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19.svg" ContentType="image/svg+xml"/>
  <Override PartName="/word/media/image2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both"/>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r>
        <w:rPr>
          <w:rFonts w:hint="default" w:ascii="Oswald Medium" w:hAnsi="Oswald Medium" w:eastAsia="宋体" w:cs="Oswald Medium"/>
          <w:sz w:val="20"/>
          <w:highlight w:val="none"/>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Oswald Medium" w:hAnsi="Oswald Medium" w:eastAsia="宋体" w:cs="Oswald Medium"/>
          <w:sz w:val="20"/>
          <w:highlight w:val="none"/>
          <w:u w:val="none"/>
          <w:lang w:val="en-US" w:eastAsia="zh-CN"/>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Technical</w:t>
      </w:r>
      <w:r>
        <w:rPr>
          <w:rFonts w:hint="eastAsia"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Electric Trailer Mover</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JY01</w:t>
      </w: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 xml:space="preserve"> </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keepNext w:val="0"/>
        <w:keepLines w:val="0"/>
        <w:widowControl/>
        <w:suppressLineNumbers w:val="0"/>
        <w:jc w:val="both"/>
        <w:rPr>
          <w:rFonts w:hint="default" w:ascii="Arial" w:hAnsi="Arial" w:eastAsia="Arial Unicode MS" w:cs="Arial"/>
          <w:b/>
          <w:bCs/>
          <w:caps/>
          <w:smallCaps w:val="0"/>
          <w:color w:val="595A5C"/>
          <w:kern w:val="0"/>
          <w:sz w:val="36"/>
          <w:szCs w:val="36"/>
          <w:highlight w:val="none"/>
          <w:lang w:val="en-US" w:eastAsia="zh-CN" w:bidi="ar"/>
        </w:rPr>
      </w:pPr>
    </w:p>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center"/>
        <w:rPr>
          <w:rFonts w:hint="default" w:ascii="Oswald Medium" w:hAnsi="Oswald Medium" w:eastAsia="宋体" w:cs="Oswald Medium"/>
          <w:sz w:val="20"/>
          <w:highlight w:val="none"/>
          <w:lang w:eastAsia="zh-CN"/>
        </w:rPr>
      </w:pPr>
    </w:p>
    <w:p>
      <w:pPr>
        <w:jc w:val="both"/>
        <w:rPr>
          <w:sz w:val="20"/>
          <w:highlight w:val="none"/>
        </w:rPr>
      </w:pPr>
      <w:r>
        <w:rPr>
          <w:sz w:val="20"/>
          <w:highlight w:val="none"/>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sz w:val="20"/>
          <w:highlight w:val="none"/>
        </w:rPr>
      </w:pPr>
    </w:p>
    <w:p>
      <w:pPr>
        <w:jc w:val="both"/>
        <w:rPr>
          <w:sz w:val="20"/>
          <w:highlight w:val="none"/>
        </w:rPr>
      </w:pPr>
    </w:p>
    <w:p>
      <w:pPr>
        <w:jc w:val="both"/>
        <w:rPr>
          <w:sz w:val="20"/>
          <w:highlight w:val="none"/>
        </w:rPr>
      </w:pPr>
    </w:p>
    <w:p>
      <w:pPr>
        <w:jc w:val="both"/>
        <w:rPr>
          <w:rFonts w:hint="eastAsia" w:eastAsia="思源宋体 CN"/>
          <w:sz w:val="20"/>
          <w:highlight w:val="none"/>
          <w:lang w:eastAsia="zh-CN"/>
        </w:rPr>
      </w:pPr>
    </w:p>
    <w:p>
      <w:pPr>
        <w:jc w:val="both"/>
        <w:rPr>
          <w:sz w:val="20"/>
          <w:highlight w:val="none"/>
        </w:rPr>
      </w:pPr>
    </w:p>
    <w:p>
      <w:pPr>
        <w:jc w:val="both"/>
        <w:rPr>
          <w:sz w:val="20"/>
          <w:highlight w:val="none"/>
        </w:rPr>
      </w:pPr>
    </w:p>
    <w:p>
      <w:pPr>
        <w:jc w:val="both"/>
        <w:rPr>
          <w:sz w:val="20"/>
          <w:highlight w:val="none"/>
        </w:rPr>
      </w:pPr>
    </w:p>
    <w:p>
      <w:pPr>
        <w:jc w:val="both"/>
        <w:rPr>
          <w:rFonts w:hint="eastAsia" w:eastAsiaTheme="minorEastAsia"/>
          <w:sz w:val="20"/>
          <w:highlight w:val="none"/>
          <w:lang w:eastAsia="zh-CN"/>
        </w:rPr>
        <w:sectPr>
          <w:pgSz w:w="8390" w:h="11905"/>
          <w:pgMar w:top="567" w:right="567" w:bottom="567" w:left="567" w:header="227" w:footer="227" w:gutter="0"/>
          <w:cols w:space="425" w:num="1"/>
          <w:docGrid w:type="lines" w:linePitch="312" w:charSpace="0"/>
        </w:sectPr>
      </w:pPr>
    </w:p>
    <w:p>
      <w:pPr>
        <w:jc w:val="both"/>
        <w:rPr>
          <w:rFonts w:hint="eastAsia" w:eastAsiaTheme="minorEastAsia"/>
          <w:sz w:val="20"/>
          <w:highlight w:val="none"/>
          <w:lang w:eastAsia="zh-CN"/>
        </w:rPr>
      </w:pPr>
      <w:r>
        <w:rPr>
          <w:rFonts w:hint="eastAsia" w:ascii="Oswald Light" w:hAnsi="Oswald Light" w:eastAsia="思源宋体 CN" w:cs="Oswald Light"/>
          <w:sz w:val="22"/>
          <w:szCs w:val="22"/>
          <w:highlight w:val="none"/>
          <w:lang w:eastAsia="zh-CN"/>
        </w:rPr>
        <w:drawing>
          <wp:anchor distT="0" distB="0" distL="114300" distR="114300" simplePos="0" relativeHeight="251667456"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6"/>
                    <a:stretch>
                      <a:fillRect/>
                    </a:stretch>
                  </pic:blipFill>
                  <pic:spPr>
                    <a:xfrm>
                      <a:off x="0" y="0"/>
                      <a:ext cx="2057400" cy="614680"/>
                    </a:xfrm>
                    <a:prstGeom prst="rect">
                      <a:avLst/>
                    </a:prstGeom>
                  </pic:spPr>
                </pic:pic>
              </a:graphicData>
            </a:graphic>
          </wp:anchor>
        </w:drawing>
      </w:r>
      <w:r>
        <w:rPr>
          <w:sz w:val="20"/>
          <w:highlight w:val="none"/>
        </w:rPr>
        <mc:AlternateContent>
          <mc:Choice Requires="wps">
            <w:drawing>
              <wp:anchor distT="0" distB="0" distL="114300" distR="114300" simplePos="0" relativeHeight="251666432"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Electric Trailer Mover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6432;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i+B5bbAAAACgEAAA8AAAAAAAAA&#10;AQAgAAAAIgAAAGRycy9kb3ducmV2LnhtbFBLAQIUABQAAAAIAIdO4kCeM/fJRwIAAHEEAAAOAAAA&#10;AAAAAAEAIAAAACoBAABkcnMvZTJvRG9jLnhtbFBLBQYAAAAABgAGAFkBAADjBQAAAAA=&#10;">
                <v:fill on="f" focussize="0,0"/>
                <v:stroke on="f" weight="0.5pt"/>
                <v:imagedata o:title=""/>
                <o:lock v:ext="edit" aspectratio="f"/>
                <v:textbox>
                  <w:txbxContent>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Electric Trailer Mover</w:t>
                      </w:r>
                    </w:p>
                  </w:txbxContent>
                </v:textbox>
              </v:shape>
            </w:pict>
          </mc:Fallback>
        </mc:AlternateContent>
      </w:r>
      <w:r>
        <w:rPr>
          <w:rFonts w:hint="eastAsia" w:eastAsiaTheme="minorEastAsia"/>
          <w:sz w:val="20"/>
          <w:highlight w:val="none"/>
          <w:lang w:eastAsia="zh-CN"/>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7"/>
                    <a:stretch>
                      <a:fillRect/>
                    </a:stretch>
                  </pic:blipFill>
                  <pic:spPr>
                    <a:xfrm>
                      <a:off x="0" y="0"/>
                      <a:ext cx="4603750" cy="1009650"/>
                    </a:xfrm>
                    <a:prstGeom prst="rect">
                      <a:avLst/>
                    </a:prstGeom>
                  </pic:spPr>
                </pic:pic>
              </a:graphicData>
            </a:graphic>
          </wp:inline>
        </w:drawing>
      </w:r>
    </w:p>
    <w:p>
      <w:pPr>
        <w:jc w:val="both"/>
        <w:rPr>
          <w:rFonts w:hint="eastAsia" w:eastAsiaTheme="minorEastAsia"/>
          <w:sz w:val="20"/>
          <w:highlight w:val="none"/>
          <w:lang w:eastAsia="zh-CN"/>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Model:</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JY01</w:t>
      </w:r>
    </w:p>
    <w:p>
      <w:pPr>
        <w:bidi w:val="0"/>
        <w:ind w:left="801" w:hanging="800" w:hangingChars="400"/>
        <w:jc w:val="center"/>
        <w:rPr>
          <w:rFonts w:hint="default" w:ascii="Oswald Light" w:hAnsi="Oswald Light" w:cs="Oswald Light"/>
          <w:highlight w:val="none"/>
        </w:rPr>
      </w:pPr>
      <w:r>
        <w:drawing>
          <wp:inline distT="0" distB="0" distL="114300" distR="114300">
            <wp:extent cx="2409825" cy="2499995"/>
            <wp:effectExtent l="0" t="0" r="9525"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2409825" cy="2499995"/>
                    </a:xfrm>
                    <a:prstGeom prst="rect">
                      <a:avLst/>
                    </a:prstGeom>
                    <a:noFill/>
                    <a:ln>
                      <a:noFill/>
                    </a:ln>
                  </pic:spPr>
                </pic:pic>
              </a:graphicData>
            </a:graphic>
          </wp:inline>
        </w:drawing>
      </w:r>
    </w:p>
    <w:p>
      <w:pPr>
        <w:jc w:val="both"/>
        <w:rPr>
          <w:rFonts w:hint="default" w:ascii="Oswald Light" w:hAnsi="Oswald Light" w:cs="Oswald Light"/>
          <w:highlight w:val="none"/>
        </w:rPr>
      </w:pPr>
      <w:r>
        <w:rPr>
          <w:rFonts w:hint="default" w:ascii="Oswald Light" w:hAnsi="Oswald Light" w:cs="Oswald Light"/>
          <w:highlight w:val="none"/>
        </w:rPr>
        <mc:AlternateContent>
          <mc:Choice Requires="wpg">
            <w:drawing>
              <wp:inline distT="0" distB="0" distL="114300" distR="114300">
                <wp:extent cx="4600575" cy="1006475"/>
                <wp:effectExtent l="3810" t="0" r="5715" b="22225"/>
                <wp:docPr id="10"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9"/>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Oswald Light" w:hAnsi="Oswald Light" w:cs="Oswald Light"/>
          <w:highlight w:val="none"/>
        </w:rPr>
        <mc:AlternateContent>
          <mc:Choice Requires="wpg">
            <w:drawing>
              <wp:inline distT="0" distB="0" distL="114300" distR="114300">
                <wp:extent cx="4602480" cy="1049020"/>
                <wp:effectExtent l="0" t="0" r="7620" b="1270"/>
                <wp:docPr id="14"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AUK+B0WwMAACg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sz w:val="22"/>
          <w:szCs w:val="22"/>
          <w:highlight w:val="none"/>
        </w:rPr>
      </w:pPr>
    </w:p>
    <w:p>
      <w:pPr>
        <w:jc w:val="both"/>
        <w:rPr>
          <w:rFonts w:hint="default" w:ascii="Oswald Light" w:hAnsi="Oswald Light" w:cs="Oswald Light"/>
          <w:highlight w:val="none"/>
        </w:rPr>
      </w:pPr>
    </w:p>
    <w:p>
      <w:pPr>
        <w:jc w:val="both"/>
        <w:rPr>
          <w:highlight w:val="none"/>
        </w:rPr>
      </w:pPr>
      <w:r>
        <w:rPr>
          <w:highlight w:val="none"/>
        </w:rPr>
        <mc:AlternateContent>
          <mc:Choice Requires="wpg">
            <w:drawing>
              <wp:inline distT="0" distB="0" distL="114300" distR="114300">
                <wp:extent cx="4655185" cy="304800"/>
                <wp:effectExtent l="0" t="0" r="12065" b="0"/>
                <wp:docPr id="7" name="组合 7"/>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4" name="矩形 4"/>
                        <wps:cNvSpPr/>
                        <wps:spPr>
                          <a:xfrm>
                            <a:off x="566" y="165"/>
                            <a:ext cx="7286" cy="393"/>
                          </a:xfrm>
                          <a:prstGeom prst="rect">
                            <a:avLst/>
                          </a:prstGeom>
                          <a:solidFill>
                            <a:srgbClr val="D1D3D4"/>
                          </a:solidFill>
                          <a:ln>
                            <a:noFill/>
                          </a:ln>
                        </wps:spPr>
                        <wps:bodyPr upright="1"/>
                      </wps:wsp>
                      <wps:wsp>
                        <wps:cNvPr id="5"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6"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safe instructions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N4s8V4yAwAARggAAA4A&#10;AAAAAAAAAQAgAAAAJQEAAGRycy9lMm9Eb2MueG1sUEsFBgAAAAAGAAYAWQEAAMkGAAAAAA==&#10;">
                <o:lock v:ext="edit" aspectratio="f"/>
                <v:rect id="_x0000_s1026" o:spid="_x0000_s1026" o:spt="1" style="position:absolute;left:566;top:165;height:393;width:7286;" fillcolor="#D1D3D4" filled="t" stroked="f" coordsize="21600,21600" o:gfxdata="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uIe7sAAADa&#10;AAAADwAAAAAAAAABACAAAAAiAAAAZHJzL2Rvd25yZXYueG1sUEsBAhQAFAAAAAgAh07iQDMvBZ47&#10;AAAAOQAAABAAAAAAAAAAAQAgAAAACgEAAGRycy9zaGFwZXhtbC54bWxQSwUGAAAAAAYABgBbAQAA&#10;tAMAAAAA&#10;">
                  <v:fill on="t" focussize="0,0"/>
                  <v:stroke on="f"/>
                  <v:imagedata o:title=""/>
                  <o:lock v:ext="edit" aspectratio="f"/>
                </v:rect>
                <v:line id="_x0000_s1026" o:spid="_x0000_s1026" o:spt="20" style="position:absolute;left:567;top:600;height:0;width:7285;" filled="f" stroked="t" coordsize="21600,21600" o:gfxdata="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A1HbsAAADa&#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_x0000_s1026" o:spid="_x0000_s1026" o:spt="202" type="#_x0000_t202" style="position:absolute;left:611;top:218;height:427;width:7286;"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safe instructions</w:t>
                        </w:r>
                      </w:p>
                    </w:txbxContent>
                  </v:textbox>
                </v:shape>
                <w10:wrap type="none"/>
                <w10:anchorlock/>
              </v:group>
            </w:pict>
          </mc:Fallback>
        </mc:AlternateContent>
      </w:r>
    </w:p>
    <w:p>
      <w:pPr>
        <w:jc w:val="both"/>
        <w:rPr>
          <w:highlight w:val="none"/>
        </w:rPr>
      </w:pPr>
    </w:p>
    <w:p>
      <w:pPr>
        <w:jc w:val="both"/>
        <w:rPr>
          <w:highlight w:val="none"/>
        </w:rPr>
      </w:pPr>
      <w:r>
        <w:rPr>
          <w:rFonts w:hint="eastAsia"/>
          <w:highlight w:val="none"/>
        </w:rPr>
        <w:t>This manual uses following symbols to help differentiate between different  kinds of information.The safety symbol is used with a key word to alert you  to potential hazards in operating and owning power tool. Follow all safety   messages to avoid or reduce the risk of serious injury and death. </w:t>
      </w:r>
    </w:p>
    <w:p>
      <w:pPr>
        <w:jc w:val="both"/>
        <w:rPr>
          <w:highlight w:val="none"/>
        </w:rPr>
      </w:pPr>
    </w:p>
    <w:p>
      <w:pPr>
        <w:jc w:val="center"/>
        <w:rPr>
          <w:highlight w:val="none"/>
        </w:rPr>
      </w:pPr>
      <w:r>
        <w:rPr>
          <w:sz w:val="21"/>
        </w:rPr>
        <w:pict>
          <v:group id="_x0000_s2049" o:spid="_x0000_s2049" o:spt="203" style="height:88.75pt;width:252.8pt;" coordorigin="3321,35834" coordsize="5056,1775">
            <o:lock v:ext="edit" aspectratio="f"/>
            <v:shape id="_x0000_s2050" o:spid="_x0000_s2050" o:spt="202" type="#_x0000_t202" style="position:absolute;left:3321;top:35905;height:1704;width:5056;" fillcolor="#FFFFFF" filled="t" stroked="t" coordsize="21600,21600">
              <v:path/>
              <v:fill on="t" color2="#FFFFFF" focussize="0,0"/>
              <v:stroke color="#000000" joinstyle="miter"/>
              <v:imagedata o:title=""/>
              <o:lock v:ext="edit" aspectratio="f"/>
              <v:textbox>
                <w:txbxContent>
                  <w:p/>
                </w:txbxContent>
              </v:textbox>
            </v:shape>
            <v:shape id="_x0000_s2051" o:spid="_x0000_s2051" o:spt="75" type="#_x0000_t75" style="position:absolute;left:3519;top:36006;height:401;width:454;" o:ole="t" filled="f" o:preferrelative="t" stroked="f" coordsize="21600,21600">
              <v:path/>
              <v:fill on="f" focussize="0,0"/>
              <v:stroke on="f"/>
              <v:imagedata r:id="rId11" o:title=""/>
              <o:lock v:ext="edit" aspectratio="f"/>
            </v:shape>
            <v:shape id="_x0000_s2052" o:spid="_x0000_s2052" o:spt="202" type="#_x0000_t202" style="position:absolute;left:3973;top:35834;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DANGER</w:t>
                    </w:r>
                  </w:p>
                </w:txbxContent>
              </v:textbox>
            </v:shape>
            <v:shape id="_x0000_s2053" o:spid="_x0000_s2053" o:spt="202" type="#_x0000_t202" style="position:absolute;left:3321;top:36509;height:1100;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Cs w:val="21"/>
                      </w:rPr>
                    </w:pPr>
                    <w:r>
                      <w:rPr>
                        <w:rFonts w:ascii="Arial" w:hAnsi="Arial" w:cs="Arial"/>
                        <w:szCs w:val="21"/>
                      </w:rPr>
                      <w:t>DANGER indicates an imminently hazardous</w:t>
                    </w:r>
                  </w:p>
                  <w:p>
                    <w:pPr>
                      <w:rPr>
                        <w:rFonts w:ascii="Arial" w:hAnsi="Arial" w:cs="Arial"/>
                        <w:szCs w:val="21"/>
                      </w:rPr>
                    </w:pPr>
                    <w:r>
                      <w:rPr>
                        <w:rFonts w:ascii="Arial" w:hAnsi="Arial" w:cs="Arial"/>
                        <w:szCs w:val="21"/>
                      </w:rPr>
                      <w:t>situation which, if not avoided, will result in death</w:t>
                    </w:r>
                  </w:p>
                  <w:p>
                    <w:pPr>
                      <w:rPr>
                        <w:rFonts w:ascii="Arial" w:hAnsi="Arial" w:cs="Arial"/>
                        <w:szCs w:val="21"/>
                      </w:rPr>
                    </w:pPr>
                    <w:r>
                      <w:rPr>
                        <w:rFonts w:ascii="Arial" w:hAnsi="Arial" w:cs="Arial"/>
                        <w:szCs w:val="21"/>
                      </w:rPr>
                      <w:t>or serious injury.</w:t>
                    </w:r>
                  </w:p>
                </w:txbxContent>
              </v:textbox>
            </v:shape>
            <w10:wrap type="none"/>
            <w10:anchorlock/>
          </v:group>
          <o:OLEObject Type="Embed" ProgID="" ShapeID="_x0000_s2051" DrawAspect="Content" ObjectID="_1468075725" r:id="rId10">
            <o:LockedField>false</o:LockedField>
          </o:OLEObject>
        </w:pict>
      </w:r>
    </w:p>
    <w:p>
      <w:pPr>
        <w:jc w:val="center"/>
        <w:rPr>
          <w:szCs w:val="21"/>
        </w:rPr>
      </w:pPr>
      <w:r>
        <w:rPr>
          <w:sz w:val="21"/>
        </w:rPr>
        <w:pict>
          <v:group id="_x0000_s2054" o:spid="_x0000_s2054" o:spt="203" style="height:88.75pt;width:252.8pt;" coordorigin="3321,38157" coordsize="5056,1775">
            <o:lock v:ext="edit" aspectratio="f"/>
            <v:shape id="_x0000_s2055" o:spid="_x0000_s2055" o:spt="202" type="#_x0000_t202" style="position:absolute;left:3321;top:38228;height:1704;width:5056;" fillcolor="#FFFFFF" filled="t" stroked="t" coordsize="21600,21600">
              <v:path/>
              <v:fill on="t" color2="#FFFFFF" focussize="0,0"/>
              <v:stroke color="#000000" joinstyle="miter"/>
              <v:imagedata o:title=""/>
              <o:lock v:ext="edit" aspectratio="f"/>
              <v:textbox>
                <w:txbxContent>
                  <w:p/>
                </w:txbxContent>
              </v:textbox>
            </v:shape>
            <v:shape id="_x0000_s2056" o:spid="_x0000_s2056" o:spt="75" type="#_x0000_t75" style="position:absolute;left:3519;top:38329;height:401;width:454;" o:ole="t" filled="f" o:preferrelative="t" stroked="f" coordsize="21600,21600">
              <v:path/>
              <v:fill on="f" focussize="0,0"/>
              <v:stroke on="f"/>
              <v:imagedata r:id="rId11" o:title=""/>
              <o:lock v:ext="edit" aspectratio="f"/>
            </v:shape>
            <v:shape id="_x0000_s2057" o:spid="_x0000_s2057" o:spt="202" type="#_x0000_t202" style="position:absolute;left:3973;top:38157;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WARNING</w:t>
                    </w:r>
                  </w:p>
                </w:txbxContent>
              </v:textbox>
            </v:shape>
            <v:shape id="_x0000_s2058" o:spid="_x0000_s2058" o:spt="202" type="#_x0000_t202" style="position:absolute;left:3321;top:38832;height:1100;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Cs w:val="21"/>
                      </w:rPr>
                    </w:pPr>
                    <w:r>
                      <w:rPr>
                        <w:rFonts w:ascii="Arial" w:hAnsi="Arial" w:cs="Arial"/>
                        <w:szCs w:val="21"/>
                      </w:rPr>
                      <w:t xml:space="preserve">WARNING indicates a potentially hazardous </w:t>
                    </w:r>
                  </w:p>
                  <w:p>
                    <w:pPr>
                      <w:rPr>
                        <w:rFonts w:ascii="Arial" w:hAnsi="Arial" w:cs="Arial"/>
                        <w:szCs w:val="21"/>
                      </w:rPr>
                    </w:pPr>
                    <w:r>
                      <w:rPr>
                        <w:rFonts w:ascii="Arial" w:hAnsi="Arial" w:cs="Arial"/>
                        <w:szCs w:val="21"/>
                      </w:rPr>
                      <w:t>situation which, if not avoided, will result in death</w:t>
                    </w:r>
                  </w:p>
                  <w:p>
                    <w:pPr>
                      <w:rPr>
                        <w:rFonts w:ascii="Arial" w:hAnsi="Arial" w:cs="Arial"/>
                        <w:szCs w:val="21"/>
                      </w:rPr>
                    </w:pPr>
                    <w:r>
                      <w:rPr>
                        <w:rFonts w:ascii="Arial" w:hAnsi="Arial" w:cs="Arial"/>
                        <w:szCs w:val="21"/>
                      </w:rPr>
                      <w:t>or serious injury.</w:t>
                    </w:r>
                  </w:p>
                  <w:p>
                    <w:pPr>
                      <w:rPr>
                        <w:rFonts w:ascii="Arial" w:hAnsi="Arial" w:cs="Arial"/>
                        <w:szCs w:val="21"/>
                      </w:rPr>
                    </w:pPr>
                  </w:p>
                </w:txbxContent>
              </v:textbox>
            </v:shape>
            <w10:wrap type="none"/>
            <w10:anchorlock/>
          </v:group>
          <o:OLEObject Type="Embed" ProgID="" ShapeID="_x0000_s2056" DrawAspect="Content" ObjectID="_1468075726" r:id="rId12">
            <o:LockedField>false</o:LockedField>
          </o:OLEObject>
        </w:pict>
      </w:r>
    </w:p>
    <w:p>
      <w:pPr>
        <w:jc w:val="center"/>
        <w:rPr>
          <w:szCs w:val="21"/>
        </w:rPr>
      </w:pPr>
      <w:r>
        <w:rPr>
          <w:sz w:val="21"/>
        </w:rPr>
        <w:pict>
          <v:group id="_x0000_s2066" o:spid="_x0000_s2066" o:spt="203" style="height:88.75pt;width:252.8pt;" coordorigin="3321,38157" coordsize="5056,1775">
            <o:lock v:ext="edit" aspectratio="f"/>
            <v:shape id="_x0000_s2067" o:spid="_x0000_s2067" o:spt="202" type="#_x0000_t202" style="position:absolute;left:3321;top:38228;height:1704;width:5056;" fillcolor="#FFFFFF" filled="t" stroked="t" coordsize="21600,21600">
              <v:path/>
              <v:fill on="t" color2="#FFFFFF" focussize="0,0"/>
              <v:stroke color="#000000" joinstyle="miter"/>
              <v:imagedata o:title=""/>
              <o:lock v:ext="edit" aspectratio="f"/>
              <v:textbox>
                <w:txbxContent>
                  <w:p/>
                </w:txbxContent>
              </v:textbox>
            </v:shape>
            <v:shape id="_x0000_s2068" o:spid="_x0000_s2068" o:spt="75" type="#_x0000_t75" style="position:absolute;left:3519;top:38329;height:401;width:454;" o:ole="t" filled="f" o:preferrelative="t" stroked="f" coordsize="21600,21600">
              <v:path/>
              <v:fill on="f" focussize="0,0"/>
              <v:stroke on="f"/>
              <v:imagedata r:id="rId11" o:title=""/>
              <o:lock v:ext="edit" aspectratio="f"/>
            </v:shape>
            <v:shape id="_x0000_s2069" o:spid="_x0000_s2069" o:spt="202" type="#_x0000_t202" style="position:absolute;left:3973;top:38157;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CAUTION</w:t>
                    </w:r>
                  </w:p>
                  <w:p/>
                </w:txbxContent>
              </v:textbox>
            </v:shape>
            <v:shape id="_x0000_s2070" o:spid="_x0000_s2070" o:spt="202" type="#_x0000_t202" style="position:absolute;left:3321;top:38832;height:1100;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Cs w:val="21"/>
                      </w:rPr>
                    </w:pPr>
                    <w:r>
                      <w:rPr>
                        <w:rFonts w:ascii="Arial" w:hAnsi="Arial" w:cs="Arial"/>
                        <w:szCs w:val="21"/>
                      </w:rPr>
                      <w:t xml:space="preserve">CAUTION indicates a potentially hazardous </w:t>
                    </w:r>
                  </w:p>
                  <w:p>
                    <w:pPr>
                      <w:rPr>
                        <w:rFonts w:ascii="Arial" w:hAnsi="Arial" w:cs="Arial"/>
                        <w:szCs w:val="21"/>
                      </w:rPr>
                    </w:pPr>
                    <w:r>
                      <w:rPr>
                        <w:rFonts w:ascii="Arial" w:hAnsi="Arial" w:cs="Arial"/>
                        <w:szCs w:val="21"/>
                      </w:rPr>
                      <w:t>situation which, if not avoided, will result in death</w:t>
                    </w:r>
                  </w:p>
                  <w:p>
                    <w:pPr>
                      <w:rPr>
                        <w:rFonts w:ascii="Arial" w:hAnsi="Arial" w:cs="Arial"/>
                        <w:szCs w:val="21"/>
                      </w:rPr>
                    </w:pPr>
                    <w:r>
                      <w:rPr>
                        <w:rFonts w:ascii="Arial" w:hAnsi="Arial" w:cs="Arial"/>
                        <w:szCs w:val="21"/>
                      </w:rPr>
                      <w:t>or serious injury.</w:t>
                    </w:r>
                  </w:p>
                  <w:p>
                    <w:pPr>
                      <w:rPr>
                        <w:rFonts w:ascii="Arial" w:hAnsi="Arial" w:cs="Arial"/>
                        <w:szCs w:val="21"/>
                      </w:rPr>
                    </w:pPr>
                  </w:p>
                </w:txbxContent>
              </v:textbox>
            </v:shape>
            <w10:wrap type="none"/>
            <w10:anchorlock/>
          </v:group>
          <o:OLEObject Type="Embed" ProgID="" ShapeID="_x0000_s2068" DrawAspect="Content" ObjectID="_1468075727" r:id="rId13">
            <o:LockedField>false</o:LockedField>
          </o:OLEObject>
        </w:pict>
      </w:r>
    </w:p>
    <w:p>
      <w:pPr>
        <w:jc w:val="center"/>
        <w:rPr>
          <w:szCs w:val="21"/>
        </w:rPr>
      </w:pPr>
      <w:r>
        <w:rPr>
          <w:sz w:val="21"/>
        </w:rPr>
        <w:pict>
          <v:group id="_x0000_s2071" o:spid="_x0000_s2071" o:spt="203" style="height:88.75pt;width:252.8pt;" coordorigin="3321,38157" coordsize="5056,1775">
            <o:lock v:ext="edit" aspectratio="f"/>
            <v:shape id="_x0000_s2072" o:spid="_x0000_s2072" o:spt="202" type="#_x0000_t202" style="position:absolute;left:3321;top:38228;height:1704;width:5056;" fillcolor="#FFFFFF" filled="t" stroked="t" coordsize="21600,21600">
              <v:path/>
              <v:fill on="t" color2="#FFFFFF" focussize="0,0"/>
              <v:stroke color="#000000" joinstyle="miter"/>
              <v:imagedata o:title=""/>
              <o:lock v:ext="edit" aspectratio="f"/>
              <v:textbox>
                <w:txbxContent>
                  <w:p/>
                </w:txbxContent>
              </v:textbox>
            </v:shape>
            <v:shape id="_x0000_s2073" o:spid="_x0000_s2073" o:spt="75" type="#_x0000_t75" style="position:absolute;left:3519;top:38329;height:401;width:454;" o:ole="t" filled="f" o:preferrelative="t" stroked="f" coordsize="21600,21600">
              <v:path/>
              <v:fill on="f" focussize="0,0"/>
              <v:stroke on="f"/>
              <v:imagedata r:id="rId11" o:title=""/>
              <o:lock v:ext="edit" aspectratio="f"/>
            </v:shape>
            <v:shape id="_x0000_s2074" o:spid="_x0000_s2074" o:spt="202" type="#_x0000_t202" style="position:absolute;left:3973;top:38157;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CAUTION</w:t>
                    </w:r>
                  </w:p>
                  <w:p/>
                </w:txbxContent>
              </v:textbox>
            </v:shape>
            <v:shape id="_x0000_s2075" o:spid="_x0000_s2075" o:spt="202" type="#_x0000_t202" style="position:absolute;left:3321;top:38832;height:1100;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Cs w:val="21"/>
                      </w:rPr>
                    </w:pPr>
                    <w:r>
                      <w:rPr>
                        <w:rFonts w:ascii="Arial" w:hAnsi="Arial" w:cs="Arial"/>
                        <w:szCs w:val="21"/>
                      </w:rPr>
                      <w:t>CAUTION used without the safety alert symbol</w:t>
                    </w:r>
                  </w:p>
                  <w:p>
                    <w:pPr>
                      <w:rPr>
                        <w:rFonts w:ascii="Arial" w:hAnsi="Arial" w:cs="Arial"/>
                        <w:szCs w:val="21"/>
                      </w:rPr>
                    </w:pPr>
                    <w:r>
                      <w:rPr>
                        <w:rFonts w:ascii="Arial" w:hAnsi="Arial" w:cs="Arial"/>
                        <w:szCs w:val="21"/>
                      </w:rPr>
                      <w:t>indicates a potentially hazardous situation which, if not avoided, will result in death</w:t>
                    </w:r>
                  </w:p>
                  <w:p>
                    <w:pPr>
                      <w:rPr>
                        <w:rFonts w:ascii="Arial" w:hAnsi="Arial" w:cs="Arial"/>
                        <w:szCs w:val="21"/>
                      </w:rPr>
                    </w:pPr>
                  </w:p>
                </w:txbxContent>
              </v:textbox>
            </v:shape>
            <w10:wrap type="none"/>
            <w10:anchorlock/>
          </v:group>
          <o:OLEObject Type="Embed" ProgID="" ShapeID="_x0000_s2073" DrawAspect="Content" ObjectID="_1468075728" r:id="rId14">
            <o:LockedField>false</o:LockedField>
          </o:OLEObject>
        </w:pict>
      </w:r>
    </w:p>
    <w:p>
      <w:pPr>
        <w:jc w:val="left"/>
        <w:rPr>
          <w:sz w:val="21"/>
        </w:rPr>
      </w:pPr>
    </w:p>
    <w:p>
      <w:pPr>
        <w:jc w:val="left"/>
        <w:rPr>
          <w:szCs w:val="21"/>
        </w:rPr>
      </w:pPr>
    </w:p>
    <w:p>
      <w:pPr>
        <w:jc w:val="center"/>
        <w:rPr>
          <w:sz w:val="36"/>
          <w:szCs w:val="36"/>
        </w:rPr>
      </w:pPr>
      <w:r>
        <w:rPr>
          <w:rFonts w:hint="eastAsia"/>
          <w:b/>
          <w:bCs/>
          <w:sz w:val="36"/>
          <w:szCs w:val="36"/>
        </w:rPr>
        <w:t>Safety Rules</w:t>
      </w:r>
    </w:p>
    <w:p>
      <w:pPr>
        <w:jc w:val="left"/>
        <w:rPr>
          <w:szCs w:val="21"/>
        </w:rPr>
      </w:pPr>
      <w:r>
        <w:rPr>
          <w:sz w:val="21"/>
        </w:rPr>
        <w:pict>
          <v:group id="_x0000_s2102" o:spid="_x0000_s2102" o:spt="203" style="height:148.7pt;width:370pt;" coordorigin="1427,45582" coordsize="7400,2974">
            <o:lock v:ext="edit" aspectratio="f"/>
            <v:shape id="图片 3" o:spid="_x0000_s2103" o:spt="75" alt="警告说明1.jpg" type="#_x0000_t75" style="position:absolute;left:1427;top:45582;height:2975;width:7401;" filled="f" o:preferrelative="t" stroked="t" coordsize="21600,21600">
              <v:path/>
              <v:fill on="f" focussize="0,0"/>
              <v:stroke weight="0.25pt" color="#004E98" joinstyle="miter"/>
              <v:imagedata r:id="rId15" cropleft="4849f" croptop="22467f" cropright="5795f" cropbottom="27629f" o:title="警告说明1"/>
              <o:lock v:ext="edit" aspectratio="t"/>
            </v:shape>
            <v:shape id="_x0000_s2104" o:spid="_x0000_s2104" o:spt="75" alt="" type="#_x0000_t75" style="position:absolute;left:1576;top:45754;height:402;width:456;" o:ole="t" filled="f" o:preferrelative="t" stroked="f" coordsize="21600,21600">
              <v:path/>
              <v:fill on="f" focussize="0,0"/>
              <v:stroke on="f"/>
              <v:imagedata r:id="rId11" o:title=""/>
              <o:lock v:ext="edit" aspectratio="f"/>
            </v:shape>
            <v:shape id="_x0000_s2105" o:spid="_x0000_s2105" o:spt="202" type="#_x0000_t202" style="position:absolute;left:1576;top:46262;height:745;width:7242;"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 w:val="24"/>
                        <w:szCs w:val="24"/>
                      </w:rPr>
                    </w:pPr>
                    <w:r>
                      <w:rPr>
                        <w:rFonts w:hint="eastAsia" w:ascii="Arial" w:hAnsi="Arial" w:cs="Arial"/>
                        <w:sz w:val="24"/>
                        <w:szCs w:val="24"/>
                      </w:rPr>
                      <w:t xml:space="preserve">Always pay attention on </w:t>
                    </w:r>
                    <w:bookmarkStart w:id="0" w:name="OLE_LINK4"/>
                    <w:r>
                      <w:rPr>
                        <w:rFonts w:hint="eastAsia" w:ascii="Arial" w:hAnsi="Arial" w:cs="Arial"/>
                        <w:sz w:val="24"/>
                        <w:szCs w:val="24"/>
                        <w:lang w:val="en-US" w:eastAsia="zh-CN"/>
                      </w:rPr>
                      <w:t>Electric Trailer Mover</w:t>
                    </w:r>
                    <w:bookmarkEnd w:id="0"/>
                    <w:r>
                      <w:rPr>
                        <w:rFonts w:hint="eastAsia" w:ascii="Arial" w:hAnsi="Arial" w:cs="Arial"/>
                        <w:sz w:val="24"/>
                        <w:szCs w:val="24"/>
                      </w:rPr>
                      <w:t>. If</w:t>
                    </w:r>
                    <w:r>
                      <w:rPr>
                        <w:rFonts w:hint="eastAsia" w:ascii="Arial" w:hAnsi="Arial" w:cs="Arial"/>
                        <w:sz w:val="24"/>
                        <w:szCs w:val="24"/>
                        <w:lang w:val="en-US" w:eastAsia="zh-CN"/>
                      </w:rPr>
                      <w:t xml:space="preserve"> the Electric Trailer Mover</w:t>
                    </w:r>
                    <w:r>
                      <w:rPr>
                        <w:rFonts w:hint="eastAsia" w:ascii="Arial" w:hAnsi="Arial" w:cs="Arial"/>
                        <w:sz w:val="24"/>
                        <w:szCs w:val="24"/>
                      </w:rPr>
                      <w:t xml:space="preserve"> abnormally warps, stop working immediately.</w:t>
                    </w:r>
                  </w:p>
                </w:txbxContent>
              </v:textbox>
            </v:shape>
            <v:shape id="_x0000_s2106" o:spid="_x0000_s2106" o:spt="202" type="#_x0000_t202" style="position:absolute;left:2032;top:45598;height:664;width:1859;" filled="f" stroked="f" coordsize="21600,21600">
              <v:path/>
              <v:fill on="f" focussize="0,0"/>
              <v:stroke on="f"/>
              <v:imagedata o:title=""/>
              <o:lock v:ext="edit" aspectratio="f"/>
              <v:textbox>
                <w:txbxContent>
                  <w:p>
                    <w:pPr>
                      <w:rPr>
                        <w:rFonts w:ascii="Arial" w:hAnsi="Arial" w:cs="Arial"/>
                        <w:b/>
                        <w:sz w:val="32"/>
                        <w:szCs w:val="32"/>
                      </w:rPr>
                    </w:pPr>
                    <w:r>
                      <w:rPr>
                        <w:rFonts w:ascii="Arial" w:hAnsi="Arial" w:cs="Arial"/>
                        <w:b/>
                        <w:sz w:val="32"/>
                        <w:szCs w:val="32"/>
                      </w:rPr>
                      <w:t>DANGER</w:t>
                    </w:r>
                  </w:p>
                </w:txbxContent>
              </v:textbox>
            </v:shape>
            <w10:wrap type="none"/>
            <w10:anchorlock/>
          </v:group>
          <o:OLEObject Type="Embed" ProgID="" ShapeID="_x0000_s2104" DrawAspect="Content" ObjectID="_1468075729" r:id="rId16">
            <o:LockedField>false</o:LockedField>
          </o:OLEObject>
        </w:pict>
      </w:r>
    </w:p>
    <w:p>
      <w:pPr>
        <w:jc w:val="left"/>
        <w:rPr>
          <w:sz w:val="21"/>
        </w:rPr>
      </w:pPr>
      <w:r>
        <w:rPr>
          <w:sz w:val="21"/>
        </w:rPr>
        <w:pict>
          <v:group id="_x0000_s2138" o:spid="_x0000_s2138" o:spt="203" style="height:133.25pt;width:365.2pt;" coordorigin="3729,54087" coordsize="7304,2665">
            <o:lock v:ext="edit" aspectratio="f"/>
            <v:shape id="_x0000_s2139" o:spid="_x0000_s2139" o:spt="75" alt="EJ5000警告说明用图(1) Model (1)" type="#_x0000_t75" style="position:absolute;left:3729;top:54162;height:2590;width:7304;" filled="f" o:preferrelative="t" stroked="t" coordsize="21600,21600">
              <v:path/>
              <v:fill on="f" focussize="0,0"/>
              <v:stroke weight="0.25pt" color="#000000" joinstyle="miter"/>
              <v:imagedata r:id="rId17" cropleft="3396f" croptop="22263f" cropright="2606f" cropbottom="28353f" o:title="EJ5000警告说明用图(1) Model (1)"/>
              <o:lock v:ext="edit" aspectratio="t"/>
            </v:shape>
            <v:shape id="_x0000_s2140" o:spid="_x0000_s2140" o:spt="202" type="#_x0000_t202" style="position:absolute;left:3847;top:54751;height:467;width:7108;"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 w:val="24"/>
                        <w:szCs w:val="24"/>
                      </w:rPr>
                    </w:pPr>
                    <w:r>
                      <w:rPr>
                        <w:rFonts w:hint="eastAsia" w:ascii="Arial" w:hAnsi="Arial" w:cs="Arial"/>
                        <w:sz w:val="24"/>
                        <w:szCs w:val="24"/>
                      </w:rPr>
                      <w:t>Apply blocks to the wheels of the vehicle when on an incline.</w:t>
                    </w:r>
                  </w:p>
                </w:txbxContent>
              </v:textbox>
            </v:shape>
            <v:shape id="_x0000_s2141" o:spid="_x0000_s2141" o:spt="75" type="#_x0000_t75" style="position:absolute;left:3956;top:54286;height:385;width:436;" o:ole="t" filled="f" o:preferrelative="t" stroked="f" coordsize="21600,21600">
              <v:path/>
              <v:fill on="f" focussize="0,0"/>
              <v:stroke on="f"/>
              <v:imagedata r:id="rId11" o:title=""/>
              <o:lock v:ext="edit" aspectratio="f"/>
            </v:shape>
            <v:shape id="_x0000_s2142" o:spid="_x0000_s2142" o:spt="202" type="#_x0000_t202" style="position:absolute;left:4392;top:54087;height:664;width:2156;" filled="f" stroked="f" coordsize="21600,21600">
              <v:path/>
              <v:fill on="f" focussize="0,0"/>
              <v:stroke on="f"/>
              <v:imagedata o:title=""/>
              <o:lock v:ext="edit" aspectratio="f"/>
              <v:textbox>
                <w:txbxContent>
                  <w:p>
                    <w:pPr>
                      <w:rPr>
                        <w:rFonts w:ascii="Arial" w:hAnsi="Arial" w:cs="Arial"/>
                        <w:b/>
                        <w:sz w:val="32"/>
                        <w:szCs w:val="32"/>
                      </w:rPr>
                    </w:pPr>
                    <w:r>
                      <w:rPr>
                        <w:rFonts w:hint="eastAsia" w:ascii="Arial" w:hAnsi="Arial" w:cs="Arial"/>
                        <w:b/>
                        <w:sz w:val="32"/>
                        <w:szCs w:val="32"/>
                      </w:rPr>
                      <w:t>CAUTION</w:t>
                    </w:r>
                  </w:p>
                </w:txbxContent>
              </v:textbox>
            </v:shape>
            <w10:wrap type="none"/>
            <w10:anchorlock/>
          </v:group>
          <o:OLEObject Type="Embed" ProgID="" ShapeID="_x0000_s2141" DrawAspect="Content" ObjectID="_1468075730" r:id="rId18">
            <o:LockedField>false</o:LockedField>
          </o:OLEObject>
        </w:pict>
      </w:r>
      <w:r>
        <w:rPr>
          <w:sz w:val="21"/>
        </w:rPr>
        <w:pict>
          <v:group id="_x0000_s2133" o:spid="_x0000_s2133" o:spt="203" style="height:149.55pt;width:369.7pt;" coordorigin="3683,56702" coordsize="7394,2991">
            <o:lock v:ext="edit" aspectratio="f"/>
            <v:shape id="图片 5" o:spid="_x0000_s2134" o:spt="75" alt="警告说明3.jpg" type="#_x0000_t75" style="position:absolute;left:3683;top:56857;height:2836;width:7394;" filled="f" o:preferrelative="t" stroked="t" coordsize="21600,21600">
              <v:path/>
              <v:fill on="f" focussize="0,0"/>
              <v:stroke weight="0.25pt" color="#004E98" joinstyle="miter"/>
              <v:imagedata r:id="rId19" cropleft="902f" croptop="21067f" cropright="3080f" cropbottom="27926f" o:title="警告说明3"/>
              <o:lock v:ext="edit" aspectratio="t"/>
            </v:shape>
            <v:shape id="_x0000_s2135" o:spid="_x0000_s2135" o:spt="202" type="#_x0000_t202" style="position:absolute;left:3729;top:57366;height:776;width:7242;"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 w:val="24"/>
                        <w:szCs w:val="24"/>
                      </w:rPr>
                    </w:pPr>
                    <w:r>
                      <w:rPr>
                        <w:rFonts w:hint="eastAsia" w:ascii="Arial" w:hAnsi="Arial" w:cs="Arial"/>
                        <w:sz w:val="24"/>
                        <w:szCs w:val="24"/>
                        <w:lang w:val="en-US" w:eastAsia="zh-CN"/>
                      </w:rPr>
                      <w:t>Electric Trailer Mover</w:t>
                    </w:r>
                    <w:r>
                      <w:rPr>
                        <w:rFonts w:hint="eastAsia" w:ascii="Arial" w:hAnsi="Arial" w:cs="Arial"/>
                        <w:sz w:val="24"/>
                        <w:szCs w:val="24"/>
                      </w:rPr>
                      <w:t xml:space="preserve"> is able to adjust its height for easy</w:t>
                    </w:r>
                  </w:p>
                  <w:p>
                    <w:pPr>
                      <w:rPr>
                        <w:rFonts w:ascii="Arial" w:hAnsi="Arial" w:cs="Arial"/>
                        <w:sz w:val="24"/>
                        <w:szCs w:val="24"/>
                      </w:rPr>
                    </w:pPr>
                    <w:r>
                      <w:rPr>
                        <w:rFonts w:hint="eastAsia" w:ascii="Arial" w:hAnsi="Arial" w:cs="Arial"/>
                        <w:sz w:val="24"/>
                        <w:szCs w:val="24"/>
                      </w:rPr>
                      <w:t>mounting, but Don</w:t>
                    </w:r>
                    <w:r>
                      <w:rPr>
                        <w:rFonts w:ascii="Arial" w:hAnsi="Arial" w:cs="Arial"/>
                        <w:sz w:val="24"/>
                        <w:szCs w:val="24"/>
                      </w:rPr>
                      <w:t>’</w:t>
                    </w:r>
                    <w:r>
                      <w:rPr>
                        <w:rFonts w:hint="eastAsia" w:ascii="Arial" w:hAnsi="Arial" w:cs="Arial"/>
                        <w:sz w:val="24"/>
                        <w:szCs w:val="24"/>
                      </w:rPr>
                      <w:t>t lift up for moving.</w:t>
                    </w:r>
                  </w:p>
                </w:txbxContent>
              </v:textbox>
            </v:shape>
            <v:shape id="_x0000_s2136" o:spid="_x0000_s2136" o:spt="202" type="#_x0000_t202" style="position:absolute;left:4392;top:56702;height:664;width:2594;" filled="f" stroked="f" coordsize="21600,21600">
              <v:path/>
              <v:fill on="f" focussize="0,0"/>
              <v:stroke on="f"/>
              <v:imagedata o:title=""/>
              <o:lock v:ext="edit" aspectratio="f"/>
              <v:textbox>
                <w:txbxContent>
                  <w:p>
                    <w:pPr>
                      <w:rPr>
                        <w:rFonts w:ascii="Arial" w:hAnsi="Arial" w:cs="Arial"/>
                        <w:b/>
                        <w:sz w:val="32"/>
                        <w:szCs w:val="32"/>
                      </w:rPr>
                    </w:pPr>
                    <w:r>
                      <w:rPr>
                        <w:rFonts w:hint="eastAsia" w:ascii="Arial" w:hAnsi="Arial" w:cs="Arial"/>
                        <w:b/>
                        <w:sz w:val="32"/>
                        <w:szCs w:val="32"/>
                      </w:rPr>
                      <w:t>WARNING</w:t>
                    </w:r>
                  </w:p>
                </w:txbxContent>
              </v:textbox>
            </v:shape>
            <v:shape id="_x0000_s2137" o:spid="_x0000_s2137" o:spt="75" type="#_x0000_t75" style="position:absolute;left:3956;top:56876;height:385;width:436;" o:ole="t" filled="f" o:preferrelative="t" stroked="f" coordsize="21600,21600">
              <v:path/>
              <v:fill on="f" focussize="0,0"/>
              <v:stroke on="f"/>
              <v:imagedata r:id="rId11" o:title=""/>
              <o:lock v:ext="edit" aspectratio="f"/>
            </v:shape>
            <w10:wrap type="none"/>
            <w10:anchorlock/>
          </v:group>
          <o:OLEObject Type="Embed" ProgID="" ShapeID="_x0000_s2137" DrawAspect="Content" ObjectID="_1468075731" r:id="rId20">
            <o:LockedField>false</o:LockedField>
          </o:OLEObject>
        </w:pict>
      </w:r>
    </w:p>
    <w:p>
      <w:pPr>
        <w:jc w:val="left"/>
        <w:rPr>
          <w:szCs w:val="21"/>
        </w:rPr>
      </w:pPr>
    </w:p>
    <w:p>
      <w:pPr>
        <w:jc w:val="left"/>
        <w:rPr>
          <w:szCs w:val="21"/>
        </w:rPr>
      </w:pPr>
    </w:p>
    <w:p>
      <w:pPr>
        <w:jc w:val="left"/>
        <w:rPr>
          <w:szCs w:val="21"/>
        </w:rPr>
      </w:pPr>
    </w:p>
    <w:p>
      <w:pPr>
        <w:jc w:val="left"/>
        <w:rPr>
          <w:szCs w:val="21"/>
        </w:rPr>
      </w:pPr>
      <w:r>
        <w:rPr>
          <w:sz w:val="21"/>
        </w:rPr>
        <mc:AlternateContent>
          <mc:Choice Requires="wpg">
            <w:drawing>
              <wp:inline distT="0" distB="0" distL="114300" distR="114300">
                <wp:extent cx="4723130" cy="1332230"/>
                <wp:effectExtent l="0" t="0" r="0" b="0"/>
                <wp:docPr id="31" name="组合 1119"/>
                <wp:cNvGraphicFramePr/>
                <a:graphic xmlns:a="http://schemas.openxmlformats.org/drawingml/2006/main">
                  <a:graphicData uri="http://schemas.microsoft.com/office/word/2010/wordprocessingGroup">
                    <wpg:wgp>
                      <wpg:cNvGrpSpPr/>
                      <wpg:grpSpPr>
                        <a:xfrm>
                          <a:off x="0" y="0"/>
                          <a:ext cx="4723130" cy="1332230"/>
                          <a:chOff x="3651" y="59692"/>
                          <a:chExt cx="7438" cy="2098"/>
                        </a:xfrm>
                      </wpg:grpSpPr>
                      <pic:pic xmlns:pic="http://schemas.openxmlformats.org/drawingml/2006/picture">
                        <pic:nvPicPr>
                          <pic:cNvPr id="26" name="图片 6" descr="警告说明4.jpg"/>
                          <pic:cNvPicPr>
                            <a:picLocks noChangeAspect="1"/>
                          </pic:cNvPicPr>
                        </pic:nvPicPr>
                        <pic:blipFill>
                          <a:blip r:embed="rId21"/>
                          <a:srcRect l="2586" t="38747" r="7944" b="43408"/>
                          <a:stretch>
                            <a:fillRect/>
                          </a:stretch>
                        </pic:blipFill>
                        <pic:spPr>
                          <a:xfrm>
                            <a:off x="3651" y="59692"/>
                            <a:ext cx="7434" cy="2098"/>
                          </a:xfrm>
                          <a:prstGeom prst="rect">
                            <a:avLst/>
                          </a:prstGeom>
                          <a:noFill/>
                          <a:ln w="3175" cap="flat" cmpd="sng">
                            <a:solidFill>
                              <a:srgbClr val="004E98"/>
                            </a:solidFill>
                            <a:prstDash val="solid"/>
                            <a:miter/>
                            <a:headEnd type="none" w="med" len="med"/>
                            <a:tailEnd type="none" w="med" len="med"/>
                          </a:ln>
                        </pic:spPr>
                      </pic:pic>
                      <wps:wsp>
                        <wps:cNvPr id="28" name="文本框 1121"/>
                        <wps:cNvSpPr txBox="1"/>
                        <wps:spPr>
                          <a:xfrm>
                            <a:off x="3729" y="59767"/>
                            <a:ext cx="7360" cy="449"/>
                          </a:xfrm>
                          <a:prstGeom prst="rect">
                            <a:avLst/>
                          </a:prstGeom>
                          <a:solidFill>
                            <a:srgbClr val="000000"/>
                          </a:solidFill>
                          <a:ln w="38100">
                            <a:noFill/>
                          </a:ln>
                          <a:effectLst>
                            <a:outerShdw dist="28398" dir="3806096" algn="ctr" rotWithShape="0">
                              <a:srgbClr val="7F7F7F">
                                <a:alpha val="50000"/>
                              </a:srgbClr>
                            </a:outerShdw>
                          </a:effectLst>
                        </wps:spPr>
                        <wps:txbx>
                          <w:txbxContent>
                            <w:p>
                              <w:pPr>
                                <w:rPr>
                                  <w:rFonts w:ascii="Arial" w:hAnsi="Arial" w:cs="Arial"/>
                                  <w:sz w:val="24"/>
                                  <w:szCs w:val="24"/>
                                </w:rPr>
                              </w:pPr>
                              <w:r>
                                <w:rPr>
                                  <w:rFonts w:hint="eastAsia" w:ascii="Arial" w:hAnsi="Arial" w:cs="Arial"/>
                                  <w:sz w:val="24"/>
                                  <w:szCs w:val="24"/>
                                </w:rPr>
                                <w:t>Do not push or pull vehicle on over 5 degree Gradient.</w:t>
                              </w:r>
                            </w:p>
                          </w:txbxContent>
                        </wps:txbx>
                        <wps:bodyPr upright="1"/>
                      </wps:wsp>
                    </wpg:wgp>
                  </a:graphicData>
                </a:graphic>
              </wp:inline>
            </w:drawing>
          </mc:Choice>
          <mc:Fallback>
            <w:pict>
              <v:group id="组合 1119" o:spid="_x0000_s1026" o:spt="203" style="height:104.9pt;width:371.9pt;" coordorigin="3651,59692" coordsize="7438,2098" o:gfxdata="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gQBAAIRAxEEAAA/APlSgD6p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AACA/38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gAAgP9/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AID/fw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AACA/38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ByvxY/5A+of9edx/6KeigA+E//ACB9P/687f8A9FJRQB1VFABR&#10;QAUUAFFABRQAUUAFFABRQAUUAFFABRQAUUAFFABRQAUUAFFABRQAUUAFFABRQB5V8O/+Ri13/tw/&#10;9ENRQB6r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eVfDv/kYtd/7cP8A0Q1FAHqtFABRQAUUAFFABRQAUUAFFABRQAUUAFFABRQAUUAFFABRQAUU&#10;AFFABRQAUUAFFABRQAUUAFFABRQAUUAFFABRQAUUAFFABRQAUUAFFABRQAUUAFFABRQAUUAFFABR&#10;QAUUAFFABRQAUUAFFABRQAUUAFFABRQAUUAFFABRQAUUAFFABRQAUUAFFABRQAUUAFFABRQAUUAc&#10;r8WP+QPqH/Xncf8Aop6KAD4T/wDIH0//AK87f/0UlFAHV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cr8WP+QPqH/Xncf+inooAPhP8A8gfT/wDrzt//&#10;AEUlFAHVUUAFFABRQAUUAFFABRQAUUAFFABRQAUUAFFABRQAUUAFFABRQAUUAFFABRQAUUAFFAHl&#10;Xw7/AORi13/tw/8ARDUUAeq0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HlXw7/wCRi13/ALcP/RDUUAeq0UAFFABRQAUUAFFABRQAUUAFFABRQAUU&#10;AFFABRQAUUAFFABRQAUUAFFABRQAUUAFFABRQAUUAFFABRQAUUAFFABRQAUUAFFABRQAUUAFFABR&#10;QAUUAFFABRQAUUAFFABRQAUUAFFABRQAUUAFFABRQAUUAFFABRQAUUAFFABRQAUUAFFABRQAUUAF&#10;FABRQAUUAFFABRQByvxY/wCQPqH/AF53H/op6KAD4T/8gfT/APrzt/8A0UlFAHV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cr8WP+QPqH/Xncf+inoo&#10;APhP/wAgfT/+vO3/APRSUUAdVRQAUUAFFABRQAUUAFFABRQAUUAFFABRQAUUAFFABRQAUUAFFABR&#10;QAUUAFFABRQAUUAeVfDv/kYtd/7cP/RDUUAeq0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HlXw7/5GLXf+3D/ANENRQB6rRQAUUAFFABRQAUUAFFA&#10;BRQAUUAFFABRQAUUAFFABRQAUUAFFABRQAUUAFFABRQAUUAFFABRQAUUAFFABRQAUUAFFABRQAUU&#10;AFFABRQAUUAFFABRQAUUAFFABRQAUUAFFABRQAUUAFFABRQAUUAFFABRQAUUAFFABRQAUUAFFABR&#10;QAUUAFFABRQAUUAFFABRQAUUAFFAHK/Fj/kD6h/153H/AKKeigA+E/8AyB9P/wCvO3/9FJRQB1V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HK/Fj/kD6&#10;h/153H/op6KAD4T/APIH0/8A687f/wBFJRQB1VFABRQAUUAFFABRQAUUAFFABRQAUUAFFABRQAUU&#10;AFFABRQAUUAFFABRQAUUAFFABRQB5V8O/wDkYtd/7cP/AEQ1FAHqt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B5V8O/8AkYtd/wC3D/0Q1FAHqtFA&#10;BRQAUUAFFABRQAUUAFFABRQAUUAFFABRQAUUAFFABRQAUUAFFABRQAUUAFFABRQAUUAFFABRQAUU&#10;AFFABRQAUUAFFABRQAUUAFFABRQAUUAFFABRQAUUAFFABRQAUUAFFABRQAUUAFFABRQAUUAFFABR&#10;QAUUAFFABRQAUUAFFABRQAUUAFFABRQAUUAFFABRQAUUAcr8WP8AkD6h/wBedx/6KeigA+E//IH0&#10;/wD687f/ANFJRQB1V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HK/Fj/kD6h/153H/op6KAD4T/8AIH0//rzt/wD0UlFAHVUUAFFABRQAUUAFFABRQAUU&#10;AFFABRQAUUAFFABRQAUUAFFABRQAUUAFFABRQAUUAFFAHlXw7/5GLXf+3D/0Q1FAHqt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B5V8O/+Ri13/tw&#10;/wDRDUUAeq0UAFFABRQAUUAFFABRQAUUAFFABRQAUUAFFABRQAUUAFFABRQAUUAFFABRQAUUAFFA&#10;BRQAUUAFFABRQAUUAFFABRQAUUAFFABRQAUUAFFABRQAUUAFFABRQAUUAFFABRQAUUAFFABRQAUU&#10;AFFABRQAUUAFFABRQAUUAFFABRQAUUAFFABRQAUUAFFABRQAUUAFFABRQByvxY/5A+of9edx/wCi&#10;nooAPhP/AMgfT/8Arzt//RSUUAdV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ByvxY/5A+of9edx/6KeigA+E/wDyB9P/AOvO3/8ARSUUAdVRQAUUAFFA&#10;BRQAUUAFFABRQAUUAFFABRQAUUAFFABRQAUUAFFABRQAUUAFFABRQAUUAeVfDv8A5GLXf+3D/wBE&#10;NRQB6r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eVfDv/AJGLXf8Atw/9ENRQB6rRQAUUAFFABRQAUUAFFABRQAUUAFFABRQAUUAFFABRQAUUAFFA&#10;BRQAUUAFFABRQAUUAFFABRQAUUAFFABRQAUUAFFABRQAUUAFFABRQAUUAFFABRQAUUAFFABRQAUU&#10;AFFABRQAUUAFFABRQAUUAFFABRQAUUAFFABRQAUUAFFABRQAUUAFFABRQAUUAFFABRQAUUAFFAHK&#10;/Fj/AJA+of8AXncf+inooAPhP/yB9P8A+vO3/wDRSUUAdV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ByvxY/5A+of9edx/6KeigA+E//ACB9P/687f8A&#10;9FJRQB1VFABRQAUUAFFABRQAUUAFFABRQAUUAFFABRQAUUAFFABRQAUUAFFABRQAUUAFFABRQB5V&#10;8O/+Ri13/tw/9ENRQB6r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eVfDv/kYtd/7cP8A0Q1FAHqtFABRQAUUAFFABRQAUUAFFABRQAUUAFFABRQA&#10;UUAFFABRQAUUAFFABRQAUUAFFABRQAUUAFFABRQAUUAFFABRQAUUAFFABRQAUUAFFABRQAUUAFFA&#10;BRQAUUAFFABRQAUUAFFABRQAUUAFFABRQAUUAFFABRQAUUAFFABRQAUUAFFABRQAUUAFFABRQAUU&#10;AFFABRQAUUAcr8WP+QPqH/Xncf8Aop6KAD4T/wDIH0//AK87f/0UlFAHV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cr8WP+QPqH/Xncf+inooAPhP8A&#10;8gfT/wDrzt//AEUlFAHVUUAFFABRQAUUAFFABRQAUUAFFABRQAUUAFFABRQAUUAFFABRQAUUAFFA&#10;BRQAUUAFFAHlXw7/AORi13/tw/8ARDUUAeq0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HlXw7/wCRi13/ALcP/RDUUAeq0UAFFABRQAUUAFFABRQA&#10;UUAFFABRQAUUAFFABRQAUUAFFABRQAUUAFFABRQAUUAFFABRQAUUAFFABRQAUUAFFABRQAUUAFFA&#10;BRQAUUAFFABRQAUUAFFABRQAUUAFFABRQAUUAFFABRQAUUAFFABRQAUUAFFABRQAUUAFFABRQAUU&#10;AFFABRQAUUAFFABRQAUUAFFABRQByvxY/wCQPqH/AF53H/op6KAD4T/8gfT/APrzt/8A0UlFAHV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cr8WP+QP&#10;qH/Xncf+inooAPhP/wAgfT/+vO3/APRSUUAdVRQAUUAFFABRQAUUAFFABRQAUUAFFABRQAUUAFFA&#10;BRQAUUAFFABRQAUUAFFABRQAUUAeVfDv/kYtd/7cP/RDUUAeq0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HlXw7/5GLXf+3D/ANENRQB6rRQAUUAF&#10;FABRQAUUAFFABRQAUUAFFABRQAUUAFFABRQAUUAFFABRQAUUAFFABRQAUUAFFABRQAUUAFFABRQA&#10;UUAFFABRQAUUAFFABRQAUUAFFABRQAUUAFFABRQAUUAFFABRQAUUAFFABRQAUUAFFABRQAUUAFFA&#10;BRQAUUAFFABRQAUUAFFABRQAUUAFFABRQAUUAFFAHK/Fj/kD6h/153H/AKKeigA+E/8AyB9P/wCv&#10;O3/9FJRQB1V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B5V8O/+Ri13/tw/wDRDUUAeq0UAFFABRQA&#10;UUAFFABRQAUUAFFABRQAUUAFFABRQAUUAFFABRQAUUAFFABRQAUUAFFABRQAUUAFFABRQAUUAFFA&#10;BRQAUUAFFABRQAUUAFFABRQAUUAFFABRQAUUAFFABRQAUUAFFABRQAUUAFFABRQAUUAFFABRQAUU&#10;AFFABRQAUUAFFABRQAUUAFFABRQAUUAFFABRQByvxY/5A+of9edx/wCinooAPhP/AMgfT/8Arzt/&#10;/RSUUAdV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B5V8O/+Ri13/tw/wDRDUUAeq0UAFFA&#10;BRQAUUAFFABRQAUUAFFABRQAUUAFFABRQAUUAFFABRQAUUAFFABRQAUUAFFABRQAUUAFFABRQAUU&#10;AFFABRQAUUAFFABRQAUUAFFABRQAUUAFFABRQAUUAFFABRQAUUAFFABRQAUUAFFABRQAUUAFFABR&#10;QAUUAFFABRQAUUAFFABRQAUUAFFABRQAUUAFFABRQByvxY/5A+of9edx/wCinooAPhP/AMgfT/8A&#10;rzt//RSUUAdV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OV+LH/IH1D/rzuP8A&#10;0U9FAB8J/wDkD6f/ANedv/6KSigDqqKACigAooAKKACigAooAKKACigAooAKKACigAooAKKACigA&#10;ooAKKACigAooAKKACigDyr4d/wDIxa7/ANuH/ohqKAPVaKACigAooAKKACigAooAKKACigAooAKK&#10;ACigAooAKKACigAooA+QP2kf2kf7a36TpL/6Pys86n/XescZ/wCeX95v+WnQfu8mQoA+aqKACigA&#10;ooAKKACigD6V/Zu/aR/sXZpOrP8A6PwsE7H/AFPpHIf+eX91v+WfQ/u8GMoA+v6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OV+LH/IH1D/AK87j/0U9FAB8J/+QPp//Xnb/wDopKKAOqooAKKACigA&#10;ooAKKACigAooAKKACigAooAKKACigAooAKKACigAooAKKACigAooAKKAPKvh3/yMWu/9uH/ohqKA&#10;PVa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Dy&#10;r4d/8jFrv/bh/wCiGooA9VooAKKACigAooAKKACigAooAKKACigAooAKKACigAooAKKACigAooAK&#10;KACigAooAKKACigAooAKKACigAooAKKACigAooAKKACigAooAKKACigAooAKKACigAooAKKACigA&#10;ooAKKACigAooAKKACigAooAKKACigAooAKKACigAooAKKACigAooAKKACigAooAKKACigDlfix/y&#10;B9Q/687j/wBFPRQAfCf/AJA+n/8AXnb/APopKKAOq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5X4sf8gfUP+vO4/wDRT0UAHwn/AOQPp/8A152//opK&#10;KAOqooAKKACigAooAKKACigAooAKKACigAooAKKACigAooAKKACigAooAKKACigAooAKKAPKvh3/&#10;AMjFrv8A24f+iGooA9V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PKvh3/wAjFrv/AG4f+iGooA9VooAKKACigAooAKKACigAooAKKACigAooAKKA&#10;CigAooAKKACigAooAKKACigAooAKKACigAooAKKACigAooAKKACigAooAKKACigAooAKKACigAoo&#10;AKKACigAooAKKACigAooAKKACigAooAKKACigAooAKKACigAooAKKACigAooAKKACigAooAKKACi&#10;gAooAKKACigDlfix/wAgfUP+vO4/9FPRQAfCf/kD6f8A9edv/wCikooA6q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Dlfix/yB9Q/wCvO4/9FPRQAfCf&#10;/kD6f/152/8A6KSigDqqKACigAooAKKACigAooAKKACigAooAKKACigAooAKKACigAooAKKACigA&#10;ooAKKACigDyr4d/8jFrv/bh/6IaigD1W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8q+Hf/Ixa7/24f8AohqKAPVaKACigAooAKKACigAooAKKACi&#10;gAooAKKACigAooAKKACigAooAKKACigAooAKKACigAooAKKACigAooAKKACigAooAKKACigAooAK&#10;KACigAooAKKACigAooAKKACigAooAKKACigAooAKKACigAooAKKACigAooAKKACigAooAKKACigA&#10;ooAKKACigAooAKKACigAooA5X4sf8gfUP+vO4/8ART0UAHwn/wCQPp//AF52/wD6KSigDqq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OV+LH/IH1D/rz&#10;uP8A0U9FAB8J/wDkD6f/ANedv/6KSigDqqKACigAooAKKACigAooAKKACigAooAKKACigAooAKKA&#10;CigAooAKKACigAooAKKACigDyr4d/wDIxa7/ANuH/ohqKAPVa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Dyr4d/8AIxa7/wBuH/ohqKAPVaKACigA&#10;ooAKKACigAooAKKACigAooAKKACigAooAKKACigAooAKKACigAooAKKACigAooAKKACigAooAKKA&#10;CigAooAKKACigAooAKKACigAooAKKACigAooAKKACigAooAKKACigAooAKKACigAooAKKACigAoo&#10;AKKACigAooAKKACigAooAKKACigAooAKKACigAooA5X4sf8AIH1D/rzuP/RT0UAHwn/5A+n/APXn&#10;b/8AopKKAOq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5X4sf8gfUP8ArzuP/RT0UAHwn/5A+n/9edv/AOikooA6qigAooAKKACigAooAKKACigAooAK&#10;KACigAooAKKACigAooAKKACigAooAKKACigAooA8q+Hf/Ixa7/24f+iGooA9V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AACA/38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gAAgP9/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gAAID/f6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ACA/38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GiL13Q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">
                <o:lock v:ext="edit" aspectratio="f"/>
                <v:shape id="图片 6" o:spid="_x0000_s1026" o:spt="75" alt="警告说明4.jpg" type="#_x0000_t75" style="position:absolute;left:3651;top:59692;height:2098;width:7434;" filled="f" o:preferrelative="t" stroked="t" coordsize="21600,21600" o:gfxdata="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NyzG8AAAA&#10;2wAAAA8AAAAAAAAAAQAgAAAAIgAAAGRycy9kb3ducmV2LnhtbFBLAQIUABQAAAAIAIdO4kAzLwWe&#10;OwAAADkAAAAQAAAAAAAAAAEAIAAAAAsBAABkcnMvc2hhcGV4bWwueG1sUEsFBgAAAAAGAAYAWwEA&#10;ALUDAAAAAA==&#10;">
                  <v:fill on="f" focussize="0,0"/>
                  <v:stroke weight="0.25pt" color="#004E98" joinstyle="miter"/>
                  <v:imagedata r:id="rId21" cropleft="1695f" croptop="25393f" cropright="5206f" cropbottom="28448f" o:title="警告说明4"/>
                  <o:lock v:ext="edit" aspectratio="t"/>
                </v:shape>
                <v:shape id="文本框 1121" o:spid="_x0000_s1026" o:spt="202" type="#_x0000_t202" style="position:absolute;left:3729;top:59767;height:449;width:7360;" fillcolor="#000000" filled="t" stroked="f" coordsize="21600,21600" o:gfxdata="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3d/bsAAADb&#10;AAAADwAAAAAAAAABACAAAAAiAAAAZHJzL2Rvd25yZXYueG1sUEsBAhQAFAAAAAgAh07iQDMvBZ47&#10;AAAAOQAAABAAAAAAAAAAAQAgAAAACgEAAGRycy9zaGFwZXhtbC54bWxQSwUGAAAAAAYABgBbAQAA&#10;tAMAAAAA&#10;">
                  <v:fill on="t" focussize="0,0"/>
                  <v:stroke on="f" weight="3pt"/>
                  <v:imagedata o:title=""/>
                  <o:lock v:ext="edit" aspectratio="f"/>
                  <v:shadow on="t" color="#7F7F7F" opacity="32768f" offset="1pt,2pt" origin="0f,0f" matrix="65536f,0f,0f,65536f"/>
                  <v:textbox>
                    <w:txbxContent>
                      <w:p>
                        <w:pPr>
                          <w:rPr>
                            <w:rFonts w:ascii="Arial" w:hAnsi="Arial" w:cs="Arial"/>
                            <w:sz w:val="24"/>
                            <w:szCs w:val="24"/>
                          </w:rPr>
                        </w:pPr>
                        <w:r>
                          <w:rPr>
                            <w:rFonts w:hint="eastAsia" w:ascii="Arial" w:hAnsi="Arial" w:cs="Arial"/>
                            <w:sz w:val="24"/>
                            <w:szCs w:val="24"/>
                          </w:rPr>
                          <w:t>Do not push or pull vehicle on over 5 degree Gradient.</w:t>
                        </w:r>
                      </w:p>
                    </w:txbxContent>
                  </v:textbox>
                </v:shape>
                <w10:wrap type="none"/>
                <w10:anchorlock/>
              </v:group>
            </w:pict>
          </mc:Fallback>
        </mc:AlternateContent>
      </w:r>
    </w:p>
    <w:p>
      <w:pPr>
        <w:jc w:val="left"/>
        <w:rPr>
          <w:szCs w:val="21"/>
        </w:rPr>
      </w:pPr>
      <w:r>
        <w:rPr>
          <w:sz w:val="21"/>
        </w:rPr>
        <w:pict>
          <v:group id="_x0000_s2151" o:spid="_x0000_s2151" o:spt="203" style="height:153.65pt;width:370.5pt;" coordorigin="3652,61782" coordsize="7410,3073">
            <o:lock v:ext="edit" aspectratio="f"/>
            <v:shape id="图片 7" o:spid="_x0000_s2152" o:spt="75" alt="警告说明5.jpg" type="#_x0000_t75" style="position:absolute;left:3652;top:61889;height:2967;width:7410;" filled="f" o:preferrelative="t" stroked="t" coordsize="21600,21600">
              <v:path/>
              <v:fill on="f" focussize="0,0"/>
              <v:stroke weight="0.25pt" color="#004E98" joinstyle="miter"/>
              <v:imagedata r:id="rId22" cropleft="2395f" croptop="20398f" cropright="3888f" cropbottom="28597f" o:title="警告说明5"/>
              <o:lock v:ext="edit" aspectratio="t"/>
            </v:shape>
            <v:shape id="_x0000_s2153" o:spid="_x0000_s2153" o:spt="202" type="#_x0000_t202" style="position:absolute;left:3729;top:62446;height:741;width:7278;"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 w:val="24"/>
                        <w:szCs w:val="24"/>
                      </w:rPr>
                    </w:pPr>
                    <w:r>
                      <w:rPr>
                        <w:rFonts w:hint="eastAsia" w:ascii="Arial" w:hAnsi="Arial" w:cs="Arial"/>
                        <w:sz w:val="24"/>
                        <w:szCs w:val="24"/>
                      </w:rPr>
                      <w:t xml:space="preserve">When you push or pull vehicle on gradient, Make sure Trailer </w:t>
                    </w:r>
                    <w:r>
                      <w:rPr>
                        <w:rFonts w:hint="eastAsia" w:ascii="Arial" w:hAnsi="Arial" w:cs="Arial"/>
                        <w:sz w:val="24"/>
                        <w:szCs w:val="24"/>
                        <w:lang w:val="en-US" w:eastAsia="zh-CN"/>
                      </w:rPr>
                      <w:t>Mover</w:t>
                    </w:r>
                    <w:r>
                      <w:rPr>
                        <w:rFonts w:hint="eastAsia" w:ascii="Arial" w:hAnsi="Arial" w:cs="Arial"/>
                        <w:sz w:val="24"/>
                        <w:szCs w:val="24"/>
                      </w:rPr>
                      <w:t xml:space="preserve"> </w:t>
                    </w:r>
                    <w:r>
                      <w:rPr>
                        <w:rFonts w:ascii="Arial" w:hAnsi="Arial" w:cs="Arial"/>
                        <w:sz w:val="24"/>
                        <w:szCs w:val="24"/>
                      </w:rPr>
                      <w:t>S</w:t>
                    </w:r>
                    <w:r>
                      <w:rPr>
                        <w:rFonts w:hint="eastAsia" w:ascii="Arial" w:hAnsi="Arial" w:cs="Arial"/>
                        <w:sz w:val="24"/>
                        <w:szCs w:val="24"/>
                      </w:rPr>
                      <w:t>tand lower position.</w:t>
                    </w:r>
                  </w:p>
                </w:txbxContent>
              </v:textbox>
            </v:shape>
            <v:shape id="_x0000_s2154" o:spid="_x0000_s2154" o:spt="202" type="#_x0000_t202" style="position:absolute;left:4392;top:61782;height:664;width:2594;" filled="f" stroked="f" coordsize="21600,21600">
              <v:path/>
              <v:fill on="f" focussize="0,0"/>
              <v:stroke on="f"/>
              <v:imagedata o:title=""/>
              <o:lock v:ext="edit" aspectratio="f"/>
              <v:textbox>
                <w:txbxContent>
                  <w:p>
                    <w:pPr>
                      <w:rPr>
                        <w:rFonts w:ascii="Arial" w:hAnsi="Arial" w:cs="Arial"/>
                        <w:b/>
                        <w:sz w:val="32"/>
                        <w:szCs w:val="32"/>
                      </w:rPr>
                    </w:pPr>
                    <w:r>
                      <w:rPr>
                        <w:rFonts w:hint="eastAsia" w:ascii="Arial" w:hAnsi="Arial" w:cs="Arial"/>
                        <w:b/>
                        <w:sz w:val="32"/>
                        <w:szCs w:val="32"/>
                      </w:rPr>
                      <w:t>WARNING</w:t>
                    </w:r>
                  </w:p>
                </w:txbxContent>
              </v:textbox>
            </v:shape>
            <v:shape id="_x0000_s2155" o:spid="_x0000_s2155" o:spt="75" type="#_x0000_t75" style="position:absolute;left:3867;top:61961;height:385;width:436;" o:ole="t" filled="f" o:preferrelative="t" stroked="f" coordsize="21600,21600">
              <v:path/>
              <v:fill on="f" focussize="0,0"/>
              <v:stroke on="f"/>
              <v:imagedata r:id="rId11" o:title=""/>
              <o:lock v:ext="edit" aspectratio="f"/>
            </v:shape>
            <w10:wrap type="none"/>
            <w10:anchorlock/>
          </v:group>
          <o:OLEObject Type="Embed" ProgID="" ShapeID="_x0000_s2155" DrawAspect="Content" ObjectID="_1468075732" r:id="rId23">
            <o:LockedField>false</o:LockedField>
          </o:OLEObject>
        </w:pict>
      </w:r>
    </w:p>
    <w:p>
      <w:pPr>
        <w:jc w:val="left"/>
        <w:rPr>
          <w:szCs w:val="21"/>
        </w:rPr>
      </w:pPr>
    </w:p>
    <w:p>
      <w:pPr>
        <w:jc w:val="center"/>
        <w:rPr>
          <w:rFonts w:hint="eastAsia"/>
          <w:b/>
          <w:bCs/>
          <w:sz w:val="36"/>
          <w:szCs w:val="36"/>
        </w:rPr>
      </w:pPr>
    </w:p>
    <w:p>
      <w:pPr>
        <w:jc w:val="center"/>
        <w:rPr>
          <w:sz w:val="36"/>
          <w:szCs w:val="36"/>
        </w:rPr>
      </w:pPr>
      <w:r>
        <w:rPr>
          <w:rFonts w:hint="eastAsia"/>
          <w:b/>
          <w:bCs/>
          <w:sz w:val="36"/>
          <w:szCs w:val="36"/>
        </w:rPr>
        <w:t>Safety Rules</w:t>
      </w:r>
    </w:p>
    <w:p>
      <w:pPr>
        <w:jc w:val="center"/>
        <w:rPr>
          <w:szCs w:val="21"/>
        </w:rPr>
      </w:pPr>
      <w:r>
        <w:rPr>
          <w:sz w:val="21"/>
        </w:rPr>
        <w:pict>
          <v:group id="_x0000_s2221" o:spid="_x0000_s2221" o:spt="203" style="height:74.95pt;width:252.8pt;" coordorigin="4745,70652" coordsize="5056,1499">
            <o:lock v:ext="edit" aspectratio="f"/>
            <v:shape id="_x0000_s2222" o:spid="_x0000_s2222" o:spt="202" type="#_x0000_t202" style="position:absolute;left:4745;top:70723;height:1429;width:5056;" fillcolor="#FFFFFF" filled="t" stroked="t" coordsize="21600,21600">
              <v:path/>
              <v:fill on="t" color2="#FFFFFF" focussize="0,0"/>
              <v:stroke color="#000000" joinstyle="miter"/>
              <v:imagedata o:title=""/>
              <o:lock v:ext="edit" aspectratio="f"/>
              <v:textbox>
                <w:txbxContent>
                  <w:p/>
                </w:txbxContent>
              </v:textbox>
            </v:shape>
            <v:shape id="_x0000_s2223" o:spid="_x0000_s2223" o:spt="75" type="#_x0000_t75" style="position:absolute;left:4943;top:70824;height:401;width:454;" o:ole="t" filled="f" o:preferrelative="t" stroked="f" coordsize="21600,21600">
              <v:path/>
              <v:fill on="f" focussize="0,0"/>
              <v:stroke on="f"/>
              <v:imagedata r:id="rId11" o:title=""/>
              <o:lock v:ext="edit" aspectratio="f"/>
            </v:shape>
            <v:shape id="_x0000_s2224" o:spid="_x0000_s2224" o:spt="202" type="#_x0000_t202" style="position:absolute;left:5397;top:70652;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DANGER</w:t>
                    </w:r>
                  </w:p>
                </w:txbxContent>
              </v:textbox>
            </v:shape>
            <v:shape id="_x0000_s2225" o:spid="_x0000_s2225" o:spt="202" type="#_x0000_t202" style="position:absolute;left:4745;top:71327;height:825;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Cs w:val="21"/>
                      </w:rPr>
                    </w:pPr>
                    <w:r>
                      <w:rPr>
                        <w:rFonts w:ascii="Arial" w:hAnsi="Arial" w:cs="Arial"/>
                        <w:szCs w:val="21"/>
                      </w:rPr>
                      <w:t>Please observe surrounding when you working with</w:t>
                    </w:r>
                  </w:p>
                  <w:p>
                    <w:pPr>
                      <w:rPr>
                        <w:rFonts w:hint="default" w:ascii="Arial" w:hAnsi="Arial" w:eastAsia="宋体" w:cs="Arial"/>
                        <w:szCs w:val="21"/>
                        <w:lang w:val="en-US" w:eastAsia="zh-CN"/>
                      </w:rPr>
                    </w:pPr>
                    <w:r>
                      <w:rPr>
                        <w:rFonts w:ascii="Arial" w:hAnsi="Arial" w:cs="Arial"/>
                        <w:szCs w:val="21"/>
                      </w:rPr>
                      <w:t xml:space="preserve">your Trailer </w:t>
                    </w:r>
                    <w:r>
                      <w:rPr>
                        <w:rFonts w:hint="eastAsia" w:ascii="Arial" w:hAnsi="Arial" w:cs="Arial"/>
                        <w:szCs w:val="21"/>
                        <w:lang w:val="en-US" w:eastAsia="zh-CN"/>
                      </w:rPr>
                      <w:t>Mover.</w:t>
                    </w:r>
                  </w:p>
                </w:txbxContent>
              </v:textbox>
            </v:shape>
            <w10:wrap type="none"/>
            <w10:anchorlock/>
          </v:group>
          <o:OLEObject Type="Embed" ProgID="" ShapeID="_x0000_s2223" DrawAspect="Content" ObjectID="_1468075733" r:id="rId24">
            <o:LockedField>false</o:LockedField>
          </o:OLEObject>
        </w:pict>
      </w:r>
    </w:p>
    <w:p>
      <w:pPr>
        <w:jc w:val="center"/>
        <w:rPr>
          <w:szCs w:val="21"/>
        </w:rPr>
      </w:pPr>
      <w:r>
        <w:rPr>
          <w:sz w:val="21"/>
        </w:rPr>
        <w:pict>
          <v:group id="_x0000_s2226" o:spid="_x0000_s2226" o:spt="203" style="height:74.95pt;width:252.8pt;" coordorigin="4745,70652" coordsize="5056,1499">
            <o:lock v:ext="edit" aspectratio="f"/>
            <v:shape id="_x0000_s2227" o:spid="_x0000_s2227" o:spt="202" type="#_x0000_t202" style="position:absolute;left:4745;top:70723;height:1429;width:5056;" fillcolor="#FFFFFF" filled="t" stroked="t" coordsize="21600,21600">
              <v:path/>
              <v:fill on="t" color2="#FFFFFF" focussize="0,0"/>
              <v:stroke color="#000000" joinstyle="miter"/>
              <v:imagedata o:title=""/>
              <o:lock v:ext="edit" aspectratio="f"/>
              <v:textbox>
                <w:txbxContent>
                  <w:p/>
                </w:txbxContent>
              </v:textbox>
            </v:shape>
            <v:shape id="_x0000_s2228" o:spid="_x0000_s2228" o:spt="75" type="#_x0000_t75" style="position:absolute;left:4943;top:70824;height:401;width:454;" o:ole="t" filled="f" o:preferrelative="t" stroked="f" coordsize="21600,21600">
              <v:path/>
              <v:fill on="f" focussize="0,0"/>
              <v:stroke on="f"/>
              <v:imagedata r:id="rId11" o:title=""/>
              <o:lock v:ext="edit" aspectratio="f"/>
            </v:shape>
            <v:shape id="_x0000_s2229" o:spid="_x0000_s2229" o:spt="202" type="#_x0000_t202" style="position:absolute;left:5397;top:70652;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WARNING</w:t>
                    </w:r>
                  </w:p>
                  <w:p/>
                </w:txbxContent>
              </v:textbox>
            </v:shape>
            <v:shape id="_x0000_s2230" o:spid="_x0000_s2230" o:spt="202" type="#_x0000_t202" style="position:absolute;left:4745;top:71327;height:825;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jc w:val="left"/>
                      <w:rPr>
                        <w:rFonts w:hint="eastAsia" w:ascii="Arial" w:hAnsi="Arial" w:eastAsia="思源宋体 CN" w:cs="Arial"/>
                        <w:szCs w:val="21"/>
                        <w:lang w:val="en-US" w:eastAsia="zh-CN"/>
                      </w:rPr>
                    </w:pPr>
                    <w:r>
                      <w:rPr>
                        <w:rFonts w:ascii="Arial" w:hAnsi="Arial" w:cs="Arial"/>
                        <w:szCs w:val="21"/>
                      </w:rPr>
                      <w:t xml:space="preserve">Disassemble the Trailer </w:t>
                    </w:r>
                    <w:r>
                      <w:rPr>
                        <w:rFonts w:hint="eastAsia" w:ascii="Arial" w:hAnsi="Arial" w:cs="Arial"/>
                        <w:szCs w:val="21"/>
                        <w:lang w:val="en-US" w:eastAsia="zh-CN"/>
                      </w:rPr>
                      <w:t xml:space="preserve">Mover </w:t>
                    </w:r>
                    <w:r>
                      <w:rPr>
                        <w:rFonts w:ascii="Arial" w:hAnsi="Arial" w:cs="Arial"/>
                        <w:szCs w:val="21"/>
                      </w:rPr>
                      <w:t>and vehicle when not in use</w:t>
                    </w:r>
                    <w:r>
                      <w:rPr>
                        <w:rFonts w:hint="eastAsia" w:cs="Arial"/>
                        <w:szCs w:val="21"/>
                        <w:lang w:val="en-US" w:eastAsia="zh-CN"/>
                      </w:rPr>
                      <w:t>.</w:t>
                    </w:r>
                  </w:p>
                  <w:p>
                    <w:pPr>
                      <w:jc w:val="left"/>
                      <w:rPr>
                        <w:rFonts w:hint="default"/>
                        <w:lang w:val="en-US" w:eastAsia="zh-CN"/>
                      </w:rPr>
                    </w:pPr>
                  </w:p>
                </w:txbxContent>
              </v:textbox>
            </v:shape>
            <w10:wrap type="none"/>
            <w10:anchorlock/>
          </v:group>
          <o:OLEObject Type="Embed" ProgID="" ShapeID="_x0000_s2228" DrawAspect="Content" ObjectID="_1468075734" r:id="rId25">
            <o:LockedField>false</o:LockedField>
          </o:OLEObject>
        </w:pict>
      </w:r>
    </w:p>
    <w:p>
      <w:pPr>
        <w:jc w:val="center"/>
        <w:rPr>
          <w:szCs w:val="21"/>
        </w:rPr>
      </w:pPr>
      <w:r>
        <w:rPr>
          <w:sz w:val="21"/>
        </w:rPr>
        <w:pict>
          <v:group id="_x0000_s2231" o:spid="_x0000_s2231" o:spt="203" style="height:74.95pt;width:252.8pt;" coordorigin="4745,70652" coordsize="5056,1499">
            <o:lock v:ext="edit" aspectratio="f"/>
            <v:shape id="_x0000_s2232" o:spid="_x0000_s2232" o:spt="202" type="#_x0000_t202" style="position:absolute;left:4745;top:70723;height:1429;width:5056;" fillcolor="#FFFFFF" filled="t" stroked="t" coordsize="21600,21600">
              <v:path/>
              <v:fill on="t" color2="#FFFFFF" focussize="0,0"/>
              <v:stroke color="#000000" joinstyle="miter"/>
              <v:imagedata o:title=""/>
              <o:lock v:ext="edit" aspectratio="f"/>
              <v:textbox>
                <w:txbxContent>
                  <w:p/>
                </w:txbxContent>
              </v:textbox>
            </v:shape>
            <v:shape id="_x0000_s2233" o:spid="_x0000_s2233" o:spt="75" type="#_x0000_t75" style="position:absolute;left:4943;top:70824;height:401;width:454;" o:ole="t" filled="f" o:preferrelative="t" stroked="f" coordsize="21600,21600">
              <v:path/>
              <v:fill on="f" focussize="0,0"/>
              <v:stroke on="f"/>
              <v:imagedata r:id="rId11" o:title=""/>
              <o:lock v:ext="edit" aspectratio="f"/>
            </v:shape>
            <v:shape id="_x0000_s2234" o:spid="_x0000_s2234" o:spt="202" type="#_x0000_t202" style="position:absolute;left:5397;top:70652;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CAUTION</w:t>
                    </w:r>
                  </w:p>
                  <w:p/>
                </w:txbxContent>
              </v:textbox>
            </v:shape>
            <v:shape id="_x0000_s2235" o:spid="_x0000_s2235" o:spt="202" type="#_x0000_t202" style="position:absolute;left:4745;top:71327;height:825;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Cs w:val="21"/>
                      </w:rPr>
                    </w:pPr>
                    <w:r>
                      <w:rPr>
                        <w:rFonts w:ascii="Arial" w:hAnsi="Arial" w:cs="Arial"/>
                        <w:szCs w:val="21"/>
                      </w:rPr>
                      <w:t>Do not exceed rated capacity</w:t>
                    </w:r>
                  </w:p>
                  <w:p>
                    <w:pPr>
                      <w:rPr>
                        <w:rFonts w:hint="default"/>
                        <w:lang w:val="en-US" w:eastAsia="zh-CN"/>
                      </w:rPr>
                    </w:pPr>
                  </w:p>
                </w:txbxContent>
              </v:textbox>
            </v:shape>
            <w10:wrap type="none"/>
            <w10:anchorlock/>
          </v:group>
          <o:OLEObject Type="Embed" ProgID="" ShapeID="_x0000_s2233" DrawAspect="Content" ObjectID="_1468075735" r:id="rId26">
            <o:LockedField>false</o:LockedField>
          </o:OLEObject>
        </w:pict>
      </w:r>
    </w:p>
    <w:p>
      <w:pPr>
        <w:jc w:val="center"/>
        <w:rPr>
          <w:szCs w:val="21"/>
        </w:rPr>
      </w:pPr>
      <w:r>
        <w:rPr>
          <w:sz w:val="21"/>
        </w:rPr>
        <w:pict>
          <v:group id="_x0000_s2236" o:spid="_x0000_s2236" o:spt="203" style="height:74.95pt;width:252.8pt;" coordorigin="4745,70652" coordsize="5056,1499">
            <o:lock v:ext="edit" aspectratio="f"/>
            <v:shape id="_x0000_s2237" o:spid="_x0000_s2237" o:spt="202" type="#_x0000_t202" style="position:absolute;left:4745;top:70723;height:1429;width:5056;" fillcolor="#FFFFFF" filled="t" stroked="t" coordsize="21600,21600">
              <v:path/>
              <v:fill on="t" color2="#FFFFFF" focussize="0,0"/>
              <v:stroke color="#000000" joinstyle="miter"/>
              <v:imagedata o:title=""/>
              <o:lock v:ext="edit" aspectratio="f"/>
              <v:textbox>
                <w:txbxContent>
                  <w:p/>
                </w:txbxContent>
              </v:textbox>
            </v:shape>
            <v:shape id="_x0000_s2238" o:spid="_x0000_s2238" o:spt="75" type="#_x0000_t75" style="position:absolute;left:4943;top:70824;height:401;width:454;" o:ole="t" filled="f" o:preferrelative="t" stroked="f" coordsize="21600,21600">
              <v:path/>
              <v:fill on="f" focussize="0,0"/>
              <v:stroke on="f"/>
              <v:imagedata r:id="rId11" o:title=""/>
              <o:lock v:ext="edit" aspectratio="f"/>
            </v:shape>
            <v:shape id="_x0000_s2239" o:spid="_x0000_s2239" o:spt="202" type="#_x0000_t202" style="position:absolute;left:5397;top:70652;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CAUTION</w:t>
                    </w:r>
                  </w:p>
                  <w:p/>
                </w:txbxContent>
              </v:textbox>
            </v:shape>
            <v:shape id="_x0000_s2240" o:spid="_x0000_s2240" o:spt="202" type="#_x0000_t202" style="position:absolute;left:4745;top:71327;height:825;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hint="eastAsia" w:ascii="Arial" w:hAnsi="Arial" w:eastAsia="思源宋体 CN" w:cs="Arial"/>
                        <w:szCs w:val="21"/>
                        <w:lang w:val="en-US" w:eastAsia="zh-CN"/>
                      </w:rPr>
                    </w:pPr>
                    <w:r>
                      <w:rPr>
                        <w:rFonts w:ascii="Arial" w:hAnsi="Arial" w:cs="Arial"/>
                        <w:szCs w:val="21"/>
                      </w:rPr>
                      <w:t xml:space="preserve">Please don’t submerge Trailer </w:t>
                    </w:r>
                    <w:r>
                      <w:rPr>
                        <w:rFonts w:hint="eastAsia" w:ascii="Arial" w:hAnsi="Arial" w:cs="Arial"/>
                        <w:szCs w:val="21"/>
                        <w:lang w:val="en-US" w:eastAsia="zh-CN"/>
                      </w:rPr>
                      <w:t>Mover</w:t>
                    </w:r>
                    <w:r>
                      <w:rPr>
                        <w:rFonts w:ascii="Arial" w:hAnsi="Arial" w:cs="Arial"/>
                        <w:szCs w:val="21"/>
                      </w:rPr>
                      <w:t xml:space="preserve"> and/or leave it on</w:t>
                    </w:r>
                    <w:r>
                      <w:rPr>
                        <w:rFonts w:hint="eastAsia" w:cs="Arial"/>
                        <w:szCs w:val="21"/>
                        <w:lang w:val="en-US" w:eastAsia="zh-CN"/>
                      </w:rPr>
                      <w:t>.</w:t>
                    </w:r>
                  </w:p>
                  <w:p>
                    <w:pPr>
                      <w:rPr>
                        <w:rFonts w:hint="default"/>
                        <w:lang w:val="en-US" w:eastAsia="zh-CN"/>
                      </w:rPr>
                    </w:pPr>
                  </w:p>
                </w:txbxContent>
              </v:textbox>
            </v:shape>
            <w10:wrap type="none"/>
            <w10:anchorlock/>
          </v:group>
          <o:OLEObject Type="Embed" ProgID="" ShapeID="_x0000_s2238" DrawAspect="Content" ObjectID="_1468075736" r:id="rId27">
            <o:LockedField>false</o:LockedField>
          </o:OLEObject>
        </w:pict>
      </w:r>
    </w:p>
    <w:p>
      <w:pPr>
        <w:jc w:val="center"/>
        <w:rPr>
          <w:szCs w:val="21"/>
        </w:rPr>
      </w:pPr>
      <w:r>
        <w:rPr>
          <w:sz w:val="21"/>
        </w:rPr>
        <w:pict>
          <v:group id="_x0000_s2246" o:spid="_x0000_s2246" o:spt="203" style="height:95.5pt;width:252.8pt;" coordorigin="4745,70652" coordsize="5056,1499">
            <o:lock v:ext="edit" aspectratio="f"/>
            <v:shape id="_x0000_s2247" o:spid="_x0000_s2247" o:spt="202" type="#_x0000_t202" style="position:absolute;left:4745;top:70723;height:1429;width:5056;" fillcolor="#FFFFFF" filled="t" stroked="t" coordsize="21600,21600">
              <v:path/>
              <v:fill on="t" color2="#FFFFFF" focussize="0,0"/>
              <v:stroke color="#000000" joinstyle="miter"/>
              <v:imagedata o:title=""/>
              <o:lock v:ext="edit" aspectratio="f"/>
              <v:textbox>
                <w:txbxContent>
                  <w:p/>
                </w:txbxContent>
              </v:textbox>
            </v:shape>
            <v:shape id="_x0000_s2248" o:spid="_x0000_s2248" o:spt="75" alt="" type="#_x0000_t75" style="position:absolute;left:4943;top:70824;height:401;width:454;" o:ole="t" filled="f" o:preferrelative="t" stroked="f" coordsize="21600,21600">
              <v:path/>
              <v:fill on="f" focussize="0,0"/>
              <v:stroke on="f"/>
              <v:imagedata r:id="rId11" o:title=""/>
              <o:lock v:ext="edit" aspectratio="f"/>
            </v:shape>
            <v:shape id="_x0000_s2249" o:spid="_x0000_s2249" o:spt="202" type="#_x0000_t202" style="position:absolute;left:5397;top:70652;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WARNING</w:t>
                    </w:r>
                  </w:p>
                  <w:p/>
                </w:txbxContent>
              </v:textbox>
            </v:shape>
            <v:shape id="_x0000_s2250" o:spid="_x0000_s2250" o:spt="202" type="#_x0000_t202" style="position:absolute;left:4745;top:71327;height:825;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hint="eastAsia" w:ascii="Arial" w:hAnsi="Arial" w:eastAsia="思源宋体 CN" w:cs="Arial"/>
                        <w:szCs w:val="21"/>
                        <w:lang w:val="en-US" w:eastAsia="zh-CN"/>
                      </w:rPr>
                    </w:pPr>
                    <w:r>
                      <w:rPr>
                        <w:rFonts w:ascii="Arial" w:hAnsi="Arial" w:cs="Arial"/>
                        <w:szCs w:val="21"/>
                      </w:rPr>
                      <w:t>Battery leads are replaceable but new leads have to be less than 3M in length and ov</w:t>
                    </w:r>
                    <w:r>
                      <w:rPr>
                        <w:rFonts w:ascii="Arial" w:hAnsi="Arial" w:cs="Arial"/>
                        <w:color w:val="auto"/>
                        <w:szCs w:val="21"/>
                      </w:rPr>
                      <w:t xml:space="preserve">er </w:t>
                    </w:r>
                    <w:r>
                      <w:rPr>
                        <w:rFonts w:hint="eastAsia" w:ascii="Arial" w:hAnsi="Arial" w:cs="Arial"/>
                        <w:color w:val="auto"/>
                        <w:szCs w:val="21"/>
                        <w:lang w:val="en-US" w:eastAsia="zh-CN"/>
                      </w:rPr>
                      <w:t>4</w:t>
                    </w:r>
                    <w:r>
                      <w:rPr>
                        <w:rFonts w:ascii="Arial" w:hAnsi="Arial" w:cs="Arial"/>
                        <w:color w:val="auto"/>
                        <w:szCs w:val="21"/>
                      </w:rPr>
                      <w:t>mm</w:t>
                    </w:r>
                    <w:r>
                      <w:rPr>
                        <w:rFonts w:hint="eastAsia" w:ascii="Arial" w:hAnsi="Arial" w:cs="Arial"/>
                        <w:color w:val="auto"/>
                        <w:szCs w:val="21"/>
                        <w:lang w:val="en-US" w:eastAsia="zh-CN"/>
                      </w:rPr>
                      <w:t>²</w:t>
                    </w:r>
                    <w:r>
                      <w:rPr>
                        <w:rFonts w:ascii="Arial" w:hAnsi="Arial" w:cs="Arial"/>
                        <w:szCs w:val="21"/>
                      </w:rPr>
                      <w:t xml:space="preserve"> in</w:t>
                    </w:r>
                    <w:r>
                      <w:rPr>
                        <w:rFonts w:hint="eastAsia" w:ascii="Arial" w:hAnsi="Arial" w:cs="Arial"/>
                        <w:szCs w:val="21"/>
                        <w:lang w:val="en-US" w:eastAsia="zh-CN"/>
                      </w:rPr>
                      <w:t xml:space="preserve"> </w:t>
                    </w:r>
                    <w:r>
                      <w:rPr>
                        <w:rFonts w:ascii="Arial" w:hAnsi="Arial" w:cs="Arial"/>
                        <w:szCs w:val="21"/>
                      </w:rPr>
                      <w:t>section</w:t>
                    </w:r>
                    <w:r>
                      <w:rPr>
                        <w:rFonts w:hint="eastAsia" w:cs="Arial"/>
                        <w:szCs w:val="21"/>
                        <w:lang w:val="en-US" w:eastAsia="zh-CN"/>
                      </w:rPr>
                      <w:t>.</w:t>
                    </w:r>
                  </w:p>
                  <w:p>
                    <w:pPr>
                      <w:rPr>
                        <w:rFonts w:hint="default"/>
                        <w:lang w:val="en-US" w:eastAsia="zh-CN"/>
                      </w:rPr>
                    </w:pPr>
                  </w:p>
                </w:txbxContent>
              </v:textbox>
            </v:shape>
            <w10:wrap type="none"/>
            <w10:anchorlock/>
          </v:group>
          <o:OLEObject Type="Embed" ProgID="" ShapeID="_x0000_s2248" DrawAspect="Content" ObjectID="_1468075737" r:id="rId28">
            <o:LockedField>false</o:LockedField>
          </o:OLEObject>
        </w:pict>
      </w:r>
    </w:p>
    <w:p>
      <w:pPr>
        <w:jc w:val="center"/>
        <w:rPr>
          <w:szCs w:val="21"/>
        </w:rPr>
      </w:pPr>
      <w:r>
        <w:rPr>
          <w:sz w:val="21"/>
        </w:rPr>
        <w:pict>
          <v:group id="_x0000_s2251" o:spid="_x0000_s2251" o:spt="203" style="height:74.95pt;width:252.8pt;" coordorigin="4745,70652" coordsize="5056,1499">
            <o:lock v:ext="edit" aspectratio="f"/>
            <v:shape id="_x0000_s2252" o:spid="_x0000_s2252" o:spt="202" type="#_x0000_t202" style="position:absolute;left:4745;top:70723;height:1429;width:5056;" fillcolor="#FFFFFF" filled="t" stroked="t" coordsize="21600,21600">
              <v:path/>
              <v:fill on="t" color2="#FFFFFF" focussize="0,0"/>
              <v:stroke color="#000000" joinstyle="miter"/>
              <v:imagedata o:title=""/>
              <o:lock v:ext="edit" aspectratio="f"/>
              <v:textbox>
                <w:txbxContent>
                  <w:p/>
                </w:txbxContent>
              </v:textbox>
            </v:shape>
            <v:shape id="_x0000_s2253" o:spid="_x0000_s2253" o:spt="75" type="#_x0000_t75" style="position:absolute;left:4943;top:70824;height:401;width:454;" o:ole="t" filled="f" o:preferrelative="t" stroked="f" coordsize="21600,21600">
              <v:path/>
              <v:fill on="f" focussize="0,0"/>
              <v:stroke on="f"/>
              <v:imagedata r:id="rId11" o:title=""/>
              <o:lock v:ext="edit" aspectratio="f"/>
            </v:shape>
            <v:shape id="_x0000_s2254" o:spid="_x0000_s2254" o:spt="202" type="#_x0000_t202" style="position:absolute;left:5397;top:70652;height:573;width:1727;" filled="f" stroked="f" coordsize="21600,21600">
              <v:path/>
              <v:fill on="f" focussize="0,0"/>
              <v:stroke on="f"/>
              <v:imagedata o:title=""/>
              <o:lock v:ext="edit" aspectratio="f"/>
              <v:textbox>
                <w:txbxContent>
                  <w:p>
                    <w:pPr>
                      <w:rPr>
                        <w:rFonts w:ascii="Arial" w:hAnsi="Arial" w:cs="Arial"/>
                        <w:b/>
                        <w:sz w:val="28"/>
                        <w:szCs w:val="28"/>
                      </w:rPr>
                    </w:pPr>
                    <w:r>
                      <w:rPr>
                        <w:rFonts w:ascii="Arial" w:hAnsi="Arial" w:cs="Arial"/>
                        <w:b/>
                        <w:sz w:val="28"/>
                        <w:szCs w:val="28"/>
                      </w:rPr>
                      <w:t>WARNING</w:t>
                    </w:r>
                  </w:p>
                  <w:p/>
                </w:txbxContent>
              </v:textbox>
            </v:shape>
            <v:shape id="_x0000_s2255" o:spid="_x0000_s2255" o:spt="202" type="#_x0000_t202" style="position:absolute;left:4745;top:71327;height:825;width:5056;" fillcolor="#000000" filled="t" stroked="f" coordsize="21600,21600">
              <v:path/>
              <v:fill on="t" color2="#FFFFFF" focussize="0,0"/>
              <v:stroke on="f" weight="3pt"/>
              <v:imagedata o:title=""/>
              <o:lock v:ext="edit" aspectratio="f"/>
              <v:shadow on="t" type="perspective" obscured="f" color="#7F7F7F" opacity="32768f" offset="1pt,2pt" offset2="-1pt,0pt" origin="0f,0f" matrix="65536f,0f,0f,65536f,0,0"/>
              <v:textbox>
                <w:txbxContent>
                  <w:p>
                    <w:pPr>
                      <w:rPr>
                        <w:rFonts w:ascii="Arial" w:hAnsi="Arial" w:cs="Arial"/>
                        <w:szCs w:val="21"/>
                      </w:rPr>
                    </w:pPr>
                    <w:r>
                      <w:rPr>
                        <w:rFonts w:ascii="Arial" w:hAnsi="Arial" w:cs="Arial"/>
                        <w:szCs w:val="21"/>
                      </w:rPr>
                      <w:t xml:space="preserve">Stop working when Trailer </w:t>
                    </w:r>
                    <w:r>
                      <w:rPr>
                        <w:rFonts w:hint="eastAsia" w:ascii="Arial" w:hAnsi="Arial" w:cs="Arial"/>
                        <w:szCs w:val="21"/>
                        <w:lang w:val="en-US" w:eastAsia="zh-CN"/>
                      </w:rPr>
                      <w:t>Mover</w:t>
                    </w:r>
                    <w:r>
                      <w:rPr>
                        <w:rFonts w:ascii="Arial" w:hAnsi="Arial" w:cs="Arial"/>
                        <w:szCs w:val="21"/>
                      </w:rPr>
                      <w:t xml:space="preserve"> tire won’t bite on slippery surface</w:t>
                    </w:r>
                  </w:p>
                  <w:p>
                    <w:pPr>
                      <w:rPr>
                        <w:rFonts w:hint="default"/>
                        <w:lang w:val="en-US" w:eastAsia="zh-CN"/>
                      </w:rPr>
                    </w:pPr>
                  </w:p>
                </w:txbxContent>
              </v:textbox>
            </v:shape>
            <w10:wrap type="none"/>
            <w10:anchorlock/>
          </v:group>
          <o:OLEObject Type="Embed" ProgID="" ShapeID="_x0000_s2253" DrawAspect="Content" ObjectID="_1468075738" r:id="rId29">
            <o:LockedField>false</o:LockedField>
          </o:OLEObject>
        </w:pict>
      </w:r>
    </w:p>
    <w:p>
      <w:pPr>
        <w:jc w:val="both"/>
        <w:rPr>
          <w:highlight w:val="none"/>
        </w:rPr>
      </w:pPr>
    </w:p>
    <w:p>
      <w:pPr>
        <w:jc w:val="both"/>
        <w:rPr>
          <w:highlight w:val="none"/>
        </w:rPr>
      </w:pPr>
    </w:p>
    <w:p>
      <w:pPr>
        <w:jc w:val="both"/>
        <w:rPr>
          <w:highlight w:val="none"/>
        </w:rPr>
      </w:pPr>
    </w:p>
    <w:p>
      <w:pPr>
        <w:jc w:val="both"/>
        <w:rPr>
          <w:highlight w:val="none"/>
        </w:rPr>
      </w:pPr>
    </w:p>
    <w:p>
      <w:pPr>
        <w:jc w:val="both"/>
        <w:rPr>
          <w:highlight w:val="none"/>
        </w:rPr>
      </w:pPr>
    </w:p>
    <w:p>
      <w:pPr>
        <w:jc w:val="both"/>
        <w:rPr>
          <w:highlight w:val="none"/>
        </w:rPr>
      </w:pPr>
    </w:p>
    <w:p>
      <w:pPr>
        <w:jc w:val="both"/>
        <w:rPr>
          <w:highlight w:val="none"/>
        </w:rPr>
      </w:pPr>
    </w:p>
    <w:p>
      <w:pPr>
        <w:jc w:val="both"/>
        <w:rPr>
          <w:highlight w:val="none"/>
        </w:rPr>
      </w:pPr>
    </w:p>
    <w:p>
      <w:pPr>
        <w:jc w:val="both"/>
        <w:rPr>
          <w:highlight w:val="none"/>
        </w:rPr>
      </w:pPr>
    </w:p>
    <w:p>
      <w:pPr>
        <w:jc w:val="both"/>
        <w:rPr>
          <w:highlight w:val="none"/>
        </w:rPr>
      </w:pPr>
    </w:p>
    <w:p>
      <w:pPr>
        <w:jc w:val="both"/>
        <w:rPr>
          <w:highlight w:val="none"/>
        </w:rPr>
      </w:pPr>
    </w:p>
    <w:p>
      <w:pPr>
        <w:jc w:val="both"/>
        <w:rPr>
          <w:rFonts w:hint="eastAsia"/>
          <w:highlight w:val="none"/>
          <w:lang w:eastAsia="zh-CN"/>
        </w:rPr>
      </w:pPr>
      <w:r>
        <w:rPr>
          <w:highlight w:val="none"/>
        </w:rPr>
        <mc:AlternateContent>
          <mc:Choice Requires="wpg">
            <w:drawing>
              <wp:inline distT="0" distB="0" distL="114300" distR="114300">
                <wp:extent cx="4655185" cy="304800"/>
                <wp:effectExtent l="0" t="0" r="12065" b="0"/>
                <wp:docPr id="16" name="组合 16"/>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7" name="矩形 4"/>
                        <wps:cNvSpPr/>
                        <wps:spPr>
                          <a:xfrm>
                            <a:off x="566" y="165"/>
                            <a:ext cx="7286" cy="393"/>
                          </a:xfrm>
                          <a:prstGeom prst="rect">
                            <a:avLst/>
                          </a:prstGeom>
                          <a:solidFill>
                            <a:srgbClr val="D1D3D4"/>
                          </a:solidFill>
                          <a:ln>
                            <a:noFill/>
                          </a:ln>
                        </wps:spPr>
                        <wps:bodyPr upright="1"/>
                      </wps:wsp>
                      <wps:wsp>
                        <wps:cNvPr id="1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9"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Diagram</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CvFpQZMwMAAEs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1tInW7gAAADb&#10;AAAADwAAAGRycy9kb3ducmV2LnhtbEVPy6rCMBDdC/5DGMGdJhWtUo0uREGXPnA9NGNbbCa1iY/r&#10;199cuOBuDuc5i9Xb1uJJra8ca0iGCgRx7kzFhYbzaTuYgfAB2WDtmDT8kIfVsttZYGbciw/0PIZC&#10;xBD2GWooQ2gyKX1ekkU/dA1x5K6utRgibAtpWnzFcFvLkVKptFhxbCixoXVJ+e34sBpSxf5xScNs&#10;YrZ+M072n/t4/9G630vUHESgd/iK/907E+dP4e+XeIB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tInW7gAAADbAAAA&#10;DwAAAAAAAAABACAAAAAiAAAAZHJzL2Rvd25yZXYueG1sUEsBAhQAFAAAAAgAh07iQDMvBZ47AAAA&#10;OQAAABAAAAAAAAAAAQAgAAAABwEAAGRycy9zaGFwZXhtbC54bWxQSwUGAAAAAAYABgBbAQAAsQMA&#10;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3Xgon7sAAADb&#10;AAAADwAAAGRycy9kb3ducmV2LnhtbEWP3UoDQQyF7wXfYYjgTbEzFZSydlqwIgiCYNsHCJu4s7iT&#10;WXbSH9/eXAjeJZyTc76sNpc8uBNPtS8SYTEP4FjaQr10EQ7717sluKoohEMRjvDDFTbr66sVNlTO&#10;8smnnXbOQqQ2GCGpjo33tU2csc7LyGLaV5kyqq1T52nCs4Xnwd+H8Ogz9mINCUfeJm6/d8ccYXbU&#10;h23ql6T0rocXep6Fjj5ivL1ZhCdwyhf9N/9dv5HhG6z9YgP4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gon7sAAADb&#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Diagram</w:t>
                        </w:r>
                      </w:p>
                    </w:txbxContent>
                  </v:textbox>
                </v:shape>
                <w10:wrap type="none"/>
                <w10:anchorlock/>
              </v:group>
            </w:pict>
          </mc:Fallback>
        </mc:AlternateContent>
      </w:r>
    </w:p>
    <w:p>
      <w:pPr>
        <w:jc w:val="center"/>
        <w:rPr>
          <w:rFonts w:hint="eastAsia" w:ascii="Arial" w:hAnsi="Arial" w:cs="Arial"/>
          <w:sz w:val="22"/>
          <w:szCs w:val="22"/>
          <w:highlight w:val="none"/>
          <w:lang w:eastAsia="zh-CN"/>
        </w:rPr>
      </w:pPr>
      <w:r>
        <w:drawing>
          <wp:inline distT="0" distB="0" distL="114300" distR="114300">
            <wp:extent cx="2880995" cy="2636520"/>
            <wp:effectExtent l="0" t="0" r="14605" b="11430"/>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30"/>
                    <a:stretch>
                      <a:fillRect/>
                    </a:stretch>
                  </pic:blipFill>
                  <pic:spPr>
                    <a:xfrm>
                      <a:off x="0" y="0"/>
                      <a:ext cx="2880995" cy="2636520"/>
                    </a:xfrm>
                    <a:prstGeom prst="rect">
                      <a:avLst/>
                    </a:prstGeom>
                    <a:noFill/>
                    <a:ln>
                      <a:noFill/>
                    </a:ln>
                  </pic:spPr>
                </pic:pic>
              </a:graphicData>
            </a:graphic>
          </wp:inline>
        </w:drawing>
      </w:r>
    </w:p>
    <w:p>
      <w:pPr>
        <w:jc w:val="left"/>
        <w:rPr>
          <w:rFonts w:hint="eastAsia" w:ascii="Arial" w:hAnsi="Arial" w:cs="Arial"/>
          <w:sz w:val="22"/>
          <w:szCs w:val="22"/>
          <w:highlight w:val="none"/>
          <w:lang w:eastAsia="zh-CN"/>
        </w:rPr>
      </w:pPr>
      <w:r>
        <w:rPr>
          <w:rFonts w:hint="eastAsia" w:ascii="Arial" w:hAnsi="Arial" w:cs="Arial"/>
          <w:sz w:val="22"/>
          <w:szCs w:val="22"/>
          <w:highlight w:val="none"/>
          <w:lang w:eastAsia="zh-CN"/>
        </w:rPr>
        <w:t>1.Motor &amp; Gear system: DC motor provides power to the gear mechanism,  and </w:t>
      </w:r>
    </w:p>
    <w:p>
      <w:pPr>
        <w:jc w:val="left"/>
        <w:rPr>
          <w:rFonts w:hint="eastAsia" w:ascii="Arial" w:hAnsi="Arial" w:cs="Arial"/>
          <w:sz w:val="22"/>
          <w:szCs w:val="22"/>
          <w:highlight w:val="none"/>
          <w:lang w:eastAsia="zh-CN"/>
        </w:rPr>
      </w:pPr>
      <w:r>
        <w:rPr>
          <w:rFonts w:hint="eastAsia" w:ascii="Arial" w:hAnsi="Arial" w:cs="Arial"/>
          <w:sz w:val="22"/>
          <w:szCs w:val="22"/>
          <w:highlight w:val="none"/>
          <w:lang w:eastAsia="zh-CN"/>
        </w:rPr>
        <w:t>reduction gears converts motor power into moving force.</w:t>
      </w:r>
    </w:p>
    <w:p>
      <w:pPr>
        <w:jc w:val="left"/>
        <w:rPr>
          <w:rFonts w:hint="eastAsia" w:ascii="Arial" w:hAnsi="Arial" w:cs="Arial"/>
          <w:sz w:val="22"/>
          <w:szCs w:val="22"/>
          <w:highlight w:val="none"/>
          <w:lang w:eastAsia="zh-CN"/>
        </w:rPr>
      </w:pPr>
      <w:r>
        <w:rPr>
          <w:rFonts w:hint="eastAsia" w:ascii="Arial" w:hAnsi="Arial" w:cs="Arial"/>
          <w:sz w:val="22"/>
          <w:szCs w:val="22"/>
          <w:highlight w:val="none"/>
          <w:lang w:eastAsia="zh-CN"/>
        </w:rPr>
        <w:t>2.Control box: Include the electric components, and protect motor from over heat damage.</w:t>
      </w:r>
    </w:p>
    <w:p>
      <w:pPr>
        <w:jc w:val="left"/>
        <w:rPr>
          <w:rFonts w:hint="eastAsia" w:ascii="Arial" w:hAnsi="Arial" w:cs="Arial"/>
          <w:sz w:val="22"/>
          <w:szCs w:val="22"/>
          <w:highlight w:val="none"/>
          <w:lang w:eastAsia="zh-CN"/>
        </w:rPr>
      </w:pPr>
      <w:r>
        <w:rPr>
          <w:rFonts w:hint="eastAsia" w:ascii="Arial" w:hAnsi="Arial" w:cs="Arial"/>
          <w:sz w:val="22"/>
          <w:szCs w:val="22"/>
          <w:highlight w:val="none"/>
          <w:lang w:eastAsia="zh-CN"/>
        </w:rPr>
        <w:t xml:space="preserve">3.Clamp: It is same as normal jockey wheel clamp for fix Trailer Mover to vehicle </w:t>
      </w:r>
    </w:p>
    <w:p>
      <w:pPr>
        <w:jc w:val="left"/>
        <w:rPr>
          <w:rFonts w:hint="eastAsia" w:ascii="Arial" w:hAnsi="Arial" w:cs="Arial"/>
          <w:sz w:val="22"/>
          <w:szCs w:val="22"/>
          <w:highlight w:val="none"/>
          <w:lang w:eastAsia="zh-CN"/>
        </w:rPr>
      </w:pPr>
      <w:r>
        <w:rPr>
          <w:rFonts w:hint="eastAsia" w:ascii="Arial" w:hAnsi="Arial" w:cs="Arial"/>
          <w:sz w:val="22"/>
          <w:szCs w:val="22"/>
          <w:highlight w:val="none"/>
          <w:lang w:eastAsia="zh-CN"/>
        </w:rPr>
        <w:t xml:space="preserve">Chassis. </w:t>
      </w:r>
    </w:p>
    <w:p>
      <w:pPr>
        <w:jc w:val="left"/>
        <w:rPr>
          <w:rFonts w:hint="eastAsia" w:ascii="Arial" w:hAnsi="Arial" w:cs="Arial"/>
          <w:sz w:val="22"/>
          <w:szCs w:val="22"/>
          <w:highlight w:val="none"/>
          <w:lang w:eastAsia="zh-CN"/>
        </w:rPr>
      </w:pPr>
      <w:r>
        <w:rPr>
          <w:rFonts w:hint="eastAsia" w:ascii="Arial" w:hAnsi="Arial" w:cs="Arial"/>
          <w:sz w:val="22"/>
          <w:szCs w:val="22"/>
          <w:highlight w:val="none"/>
          <w:lang w:eastAsia="zh-CN"/>
        </w:rPr>
        <w:t>4.Lift Handle: Adjust the height of Trailer Mover.</w:t>
      </w:r>
    </w:p>
    <w:p>
      <w:pPr>
        <w:jc w:val="left"/>
        <w:rPr>
          <w:rFonts w:hint="eastAsia" w:ascii="Arial" w:hAnsi="Arial" w:cs="Arial"/>
          <w:sz w:val="22"/>
          <w:szCs w:val="22"/>
          <w:highlight w:val="none"/>
          <w:lang w:eastAsia="zh-CN"/>
        </w:rPr>
      </w:pPr>
      <w:r>
        <w:rPr>
          <w:rFonts w:hint="eastAsia" w:ascii="Arial" w:hAnsi="Arial" w:cs="Arial"/>
          <w:sz w:val="22"/>
          <w:szCs w:val="22"/>
          <w:highlight w:val="none"/>
          <w:lang w:eastAsia="zh-CN"/>
        </w:rPr>
        <w:t>5.Locking &amp; Cover: The locking pin and cover prevent your Mini Mover from stolen.</w:t>
      </w:r>
    </w:p>
    <w:p>
      <w:pPr>
        <w:jc w:val="left"/>
        <w:rPr>
          <w:rFonts w:hint="eastAsia" w:ascii="Arial" w:hAnsi="Arial" w:cs="Arial"/>
          <w:sz w:val="22"/>
          <w:szCs w:val="22"/>
          <w:highlight w:val="none"/>
          <w:lang w:eastAsia="zh-CN"/>
        </w:rPr>
      </w:pPr>
      <w:r>
        <w:rPr>
          <w:rFonts w:hint="eastAsia" w:ascii="Arial" w:hAnsi="Arial" w:cs="Arial"/>
          <w:sz w:val="22"/>
          <w:szCs w:val="22"/>
          <w:highlight w:val="none"/>
          <w:lang w:eastAsia="zh-CN"/>
        </w:rPr>
        <w:t xml:space="preserve">6.Control Handle: It allows operator turning handle to right or left.  </w:t>
      </w:r>
    </w:p>
    <w:p>
      <w:pPr>
        <w:jc w:val="left"/>
        <w:rPr>
          <w:rFonts w:hint="eastAsia" w:ascii="Arial" w:hAnsi="Arial" w:cs="Arial"/>
          <w:sz w:val="22"/>
          <w:szCs w:val="22"/>
          <w:highlight w:val="none"/>
          <w:lang w:eastAsia="zh-CN"/>
        </w:rPr>
      </w:pPr>
    </w:p>
    <w:p>
      <w:pPr>
        <w:jc w:val="left"/>
        <w:rPr>
          <w:rFonts w:hint="eastAsia" w:ascii="Arial" w:hAnsi="Arial" w:cs="Arial"/>
          <w:sz w:val="22"/>
          <w:szCs w:val="22"/>
          <w:highlight w:val="none"/>
          <w:lang w:eastAsia="zh-CN"/>
        </w:rPr>
      </w:pPr>
    </w:p>
    <w:p>
      <w:pPr>
        <w:jc w:val="left"/>
        <w:rPr>
          <w:rFonts w:hint="eastAsia" w:ascii="Arial" w:hAnsi="Arial" w:cs="Arial"/>
          <w:sz w:val="22"/>
          <w:szCs w:val="22"/>
          <w:highlight w:val="none"/>
          <w:lang w:eastAsia="zh-CN"/>
        </w:rPr>
      </w:pPr>
    </w:p>
    <w:p>
      <w:pPr>
        <w:jc w:val="left"/>
        <w:rPr>
          <w:rFonts w:hint="eastAsia" w:ascii="Arial" w:hAnsi="Arial" w:cs="Arial"/>
          <w:sz w:val="22"/>
          <w:szCs w:val="22"/>
          <w:highlight w:val="none"/>
          <w:lang w:eastAsia="zh-CN"/>
        </w:rPr>
      </w:pPr>
    </w:p>
    <w:p>
      <w:pPr>
        <w:jc w:val="left"/>
        <w:rPr>
          <w:rFonts w:hint="eastAsia" w:ascii="Arial" w:hAnsi="Arial" w:cs="Arial"/>
          <w:sz w:val="22"/>
          <w:szCs w:val="22"/>
          <w:highlight w:val="none"/>
          <w:lang w:eastAsia="zh-CN"/>
        </w:rPr>
      </w:pPr>
    </w:p>
    <w:p>
      <w:pPr>
        <w:jc w:val="left"/>
        <w:rPr>
          <w:highlight w:val="none"/>
        </w:rPr>
      </w:pPr>
      <w:r>
        <w:rPr>
          <w:highlight w:val="none"/>
        </w:rPr>
        <mc:AlternateContent>
          <mc:Choice Requires="wpg">
            <w:drawing>
              <wp:inline distT="0" distB="0" distL="114300" distR="114300">
                <wp:extent cx="4655185" cy="304800"/>
                <wp:effectExtent l="0" t="0" r="1206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Introduction</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Introduction</w:t>
                        </w:r>
                      </w:p>
                    </w:txbxContent>
                  </v:textbox>
                </v:shape>
                <w10:wrap type="none"/>
                <w10:anchorlock/>
              </v:group>
            </w:pict>
          </mc:Fallback>
        </mc:AlternateContent>
      </w:r>
    </w:p>
    <w:p>
      <w:pPr>
        <w:jc w:val="left"/>
        <w:rPr>
          <w:rFonts w:hint="eastAsia"/>
          <w:highlight w:val="none"/>
          <w:lang w:eastAsia="zh-CN"/>
        </w:rPr>
      </w:pPr>
      <w:r>
        <w:rPr>
          <w:sz w:val="18"/>
        </w:rPr>
        <mc:AlternateContent>
          <mc:Choice Requires="wpg">
            <w:drawing>
              <wp:anchor distT="0" distB="0" distL="114300" distR="114300" simplePos="0" relativeHeight="251669504" behindDoc="0" locked="0" layoutInCell="1" allowOverlap="1">
                <wp:simplePos x="0" y="0"/>
                <wp:positionH relativeFrom="column">
                  <wp:posOffset>74930</wp:posOffset>
                </wp:positionH>
                <wp:positionV relativeFrom="paragraph">
                  <wp:posOffset>143510</wp:posOffset>
                </wp:positionV>
                <wp:extent cx="2230120" cy="351155"/>
                <wp:effectExtent l="0" t="0" r="0" b="0"/>
                <wp:wrapNone/>
                <wp:docPr id="103" name="组合 103"/>
                <wp:cNvGraphicFramePr/>
                <a:graphic xmlns:a="http://schemas.openxmlformats.org/drawingml/2006/main">
                  <a:graphicData uri="http://schemas.microsoft.com/office/word/2010/wordprocessingGroup">
                    <wpg:wgp>
                      <wpg:cNvGrpSpPr/>
                      <wpg:grpSpPr>
                        <a:xfrm>
                          <a:off x="0" y="0"/>
                          <a:ext cx="2230120" cy="351155"/>
                          <a:chOff x="2508" y="91384"/>
                          <a:chExt cx="3512" cy="553"/>
                        </a:xfrm>
                      </wpg:grpSpPr>
                      <wps:wsp>
                        <wps:cNvPr id="102" name="矩形 31"/>
                        <wps:cNvSpPr/>
                        <wps:spPr>
                          <a:xfrm>
                            <a:off x="2508" y="91481"/>
                            <a:ext cx="862" cy="457"/>
                          </a:xfrm>
                          <a:prstGeom prst="rect">
                            <a:avLst/>
                          </a:prstGeom>
                          <a:noFill/>
                          <a:ln>
                            <a:noFill/>
                          </a:ln>
                          <a:effectLst/>
                        </wps:spPr>
                        <wps:txbx>
                          <w:txbxContent>
                            <w:p>
                              <w:pPr>
                                <w:rPr>
                                  <w:rFonts w:hint="default" w:eastAsia="宋体"/>
                                  <w:lang w:val="en-US" w:eastAsia="zh-CN"/>
                                </w:rPr>
                              </w:pPr>
                              <w:r>
                                <w:rPr>
                                  <w:rFonts w:hint="eastAsia"/>
                                  <w:lang w:val="en-US" w:eastAsia="zh-CN"/>
                                </w:rPr>
                                <w:t>SPEC.</w:t>
                              </w:r>
                            </w:p>
                          </w:txbxContent>
                        </wps:txbx>
                        <wps:bodyPr upright="1"/>
                      </wps:wsp>
                      <wps:wsp>
                        <wps:cNvPr id="21" name="矩形 21"/>
                        <wps:cNvSpPr/>
                        <wps:spPr>
                          <a:xfrm>
                            <a:off x="5158" y="91384"/>
                            <a:ext cx="862" cy="457"/>
                          </a:xfrm>
                          <a:prstGeom prst="rect">
                            <a:avLst/>
                          </a:prstGeom>
                          <a:noFill/>
                          <a:ln>
                            <a:noFill/>
                          </a:ln>
                          <a:effectLst/>
                        </wps:spPr>
                        <wps:txbx>
                          <w:txbxContent>
                            <w:p>
                              <w:pPr>
                                <w:rPr>
                                  <w:rFonts w:hint="default" w:eastAsia="宋体"/>
                                  <w:lang w:val="en-US" w:eastAsia="zh-CN"/>
                                </w:rPr>
                              </w:pPr>
                              <w:r>
                                <w:rPr>
                                  <w:rFonts w:hint="eastAsia"/>
                                  <w:lang w:val="en-US" w:eastAsia="zh-CN"/>
                                </w:rPr>
                                <w:t>Model</w:t>
                              </w:r>
                            </w:p>
                          </w:txbxContent>
                        </wps:txbx>
                        <wps:bodyPr upright="1"/>
                      </wps:wsp>
                    </wpg:wgp>
                  </a:graphicData>
                </a:graphic>
              </wp:anchor>
            </w:drawing>
          </mc:Choice>
          <mc:Fallback>
            <w:pict>
              <v:group id="_x0000_s1026" o:spid="_x0000_s1026" o:spt="203" style="position:absolute;left:0pt;margin-left:5.9pt;margin-top:11.3pt;height:27.65pt;width:175.6pt;z-index:251669504;mso-width-relative:page;mso-height-relative:page;" coordorigin="2508,91384" coordsize="3512,553" o:gfxdata="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zFpnLYAAAACAEAAA8AAAAAAAAAAQAgAAAAIgAAAGRycy9kb3du&#10;cmV2LnhtbFBLAQIUABQAAAAIAIdO4kB9G8pdOAIAAPkFAAAOAAAAAAAAAAEAIAAAACcBAABkcnMv&#10;ZTJvRG9jLnhtbFBLBQYAAAAABgAGAFkBAADRBQAAAAA=&#10;">
                <o:lock v:ext="edit" aspectratio="f"/>
                <v:rect id="矩形 31" o:spid="_x0000_s1026" o:spt="1" style="position:absolute;left:2508;top:91481;height:457;width:862;" filled="f" stroked="f" coordsize="21600,21600" o:gfxdata="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yp3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eastAsia="宋体"/>
                            <w:lang w:val="en-US" w:eastAsia="zh-CN"/>
                          </w:rPr>
                        </w:pPr>
                        <w:r>
                          <w:rPr>
                            <w:rFonts w:hint="eastAsia"/>
                            <w:lang w:val="en-US" w:eastAsia="zh-CN"/>
                          </w:rPr>
                          <w:t>SPEC.</w:t>
                        </w:r>
                      </w:p>
                    </w:txbxContent>
                  </v:textbox>
                </v:rect>
                <v:rect id="_x0000_s1026" o:spid="_x0000_s1026" o:spt="1" style="position:absolute;left:5158;top:91384;height:457;width:862;" filled="f" stroked="f" coordsize="21600,21600" o:gfxdata="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N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lang w:val="en-US" w:eastAsia="zh-CN"/>
                          </w:rPr>
                        </w:pPr>
                        <w:r>
                          <w:rPr>
                            <w:rFonts w:hint="eastAsia"/>
                            <w:lang w:val="en-US" w:eastAsia="zh-CN"/>
                          </w:rPr>
                          <w:t>Model</w:t>
                        </w:r>
                      </w:p>
                    </w:txbxContent>
                  </v:textbox>
                </v:rect>
              </v:group>
            </w:pict>
          </mc:Fallback>
        </mc:AlternateConten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570"/>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60" w:hRule="atLeast"/>
          <w:jc w:val="center"/>
        </w:trPr>
        <w:tc>
          <w:tcPr>
            <w:tcW w:w="3570" w:type="dxa"/>
            <w:shd w:val="clear" w:color="auto" w:fill="CFCECE" w:themeFill="background2" w:themeFillShade="E5"/>
            <w:vAlign w:val="center"/>
          </w:tcPr>
          <w:p>
            <w:pPr>
              <w:bidi w:val="0"/>
              <w:rPr>
                <w:rFonts w:hint="default"/>
                <w:lang w:val="en-US" w:eastAsia="zh-CN"/>
              </w:rPr>
            </w:pPr>
            <w:r>
              <w:rPr>
                <w:sz w:val="20"/>
              </w:rPr>
              <mc:AlternateContent>
                <mc:Choice Requires="wps">
                  <w:drawing>
                    <wp:anchor distT="0" distB="0" distL="114300" distR="114300" simplePos="0" relativeHeight="251668480" behindDoc="0" locked="0" layoutInCell="1" allowOverlap="1">
                      <wp:simplePos x="0" y="0"/>
                      <wp:positionH relativeFrom="column">
                        <wp:posOffset>-66040</wp:posOffset>
                      </wp:positionH>
                      <wp:positionV relativeFrom="paragraph">
                        <wp:posOffset>-5715</wp:posOffset>
                      </wp:positionV>
                      <wp:extent cx="2261870" cy="213995"/>
                      <wp:effectExtent l="635" t="4445" r="4445" b="10160"/>
                      <wp:wrapNone/>
                      <wp:docPr id="97" name="直接连接符 97"/>
                      <wp:cNvGraphicFramePr/>
                      <a:graphic xmlns:a="http://schemas.openxmlformats.org/drawingml/2006/main">
                        <a:graphicData uri="http://schemas.microsoft.com/office/word/2010/wordprocessingShape">
                          <wps:wsp>
                            <wps:cNvCnPr/>
                            <wps:spPr>
                              <a:xfrm>
                                <a:off x="399415" y="3545840"/>
                                <a:ext cx="2261870" cy="213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pt;margin-top:-0.45pt;height:16.85pt;width:178.1pt;z-index:251668480;mso-width-relative:page;mso-height-relative:page;" filled="f" stroked="t" coordsize="21600,21600" o:gfxdata="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0uuVbXAAAACAEAAA8AAAAAAAAAAQAgAAAAIgAAAGRycy9kb3ducmV2LnhtbFBLAQIU&#10;ABQAAAAIAIdO4kAt8AB19AEAAMMDAAAOAAAAAAAAAAEAIAAAACYBAABkcnMvZTJvRG9jLnhtbFBL&#10;BQYAAAAABgAGAFkBAACMBQAAAAA=&#10;">
                      <v:fill on="f" focussize="0,0"/>
                      <v:stroke weight="0.5pt" color="#000000 [3213]" miterlimit="8" joinstyle="miter"/>
                      <v:imagedata o:title=""/>
                      <o:lock v:ext="edit" aspectratio="f"/>
                    </v:line>
                  </w:pict>
                </mc:Fallback>
              </mc:AlternateContent>
            </w:r>
          </w:p>
        </w:tc>
        <w:tc>
          <w:tcPr>
            <w:tcW w:w="3570" w:type="dxa"/>
            <w:shd w:val="clear" w:color="auto" w:fill="CFCECE" w:themeFill="background2" w:themeFillShade="E5"/>
            <w:vAlign w:val="center"/>
          </w:tcPr>
          <w:p>
            <w:pPr>
              <w:bidi w:val="0"/>
              <w:jc w:val="center"/>
              <w:rPr>
                <w:rFonts w:hint="default"/>
                <w:lang w:val="en-US" w:eastAsia="zh-CN"/>
              </w:rPr>
            </w:pPr>
            <w:r>
              <w:rPr>
                <w:rFonts w:hint="eastAsia"/>
                <w:lang w:val="en-US" w:eastAsia="zh-CN"/>
              </w:rPr>
              <w:t>JY01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60" w:hRule="atLeast"/>
          <w:jc w:val="center"/>
        </w:trPr>
        <w:tc>
          <w:tcPr>
            <w:tcW w:w="3570" w:type="dxa"/>
            <w:vAlign w:val="center"/>
          </w:tcPr>
          <w:p>
            <w:pPr>
              <w:bidi w:val="0"/>
              <w:jc w:val="center"/>
              <w:rPr>
                <w:rFonts w:hint="default"/>
                <w:lang w:val="en-US" w:eastAsia="zh-CN"/>
              </w:rPr>
            </w:pPr>
            <w:r>
              <w:rPr>
                <w:rFonts w:hint="default"/>
                <w:lang w:val="en-US" w:eastAsia="zh-CN"/>
              </w:rPr>
              <w:t>Rating(s)</w:t>
            </w:r>
          </w:p>
        </w:tc>
        <w:tc>
          <w:tcPr>
            <w:tcW w:w="3570" w:type="dxa"/>
            <w:vAlign w:val="center"/>
          </w:tcPr>
          <w:p>
            <w:pPr>
              <w:bidi w:val="0"/>
              <w:jc w:val="center"/>
              <w:rPr>
                <w:rFonts w:hint="default"/>
                <w:lang w:val="en-US" w:eastAsia="zh-CN"/>
              </w:rPr>
            </w:pPr>
            <w:r>
              <w:rPr>
                <w:rFonts w:hint="eastAsia"/>
              </w:rPr>
              <w:t>12VDC,350W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60" w:hRule="atLeast"/>
          <w:jc w:val="center"/>
        </w:trPr>
        <w:tc>
          <w:tcPr>
            <w:tcW w:w="3570" w:type="dxa"/>
            <w:vAlign w:val="center"/>
          </w:tcPr>
          <w:p>
            <w:pPr>
              <w:bidi w:val="0"/>
              <w:jc w:val="center"/>
              <w:rPr>
                <w:rFonts w:hint="default"/>
                <w:lang w:val="en-US" w:eastAsia="zh-CN"/>
              </w:rPr>
            </w:pPr>
            <w:r>
              <w:rPr>
                <w:rFonts w:hint="default"/>
                <w:lang w:val="en-US"/>
              </w:rPr>
              <w:t>Load Capacity</w:t>
            </w:r>
          </w:p>
        </w:tc>
        <w:tc>
          <w:tcPr>
            <w:tcW w:w="3570" w:type="dxa"/>
            <w:vAlign w:val="center"/>
          </w:tcPr>
          <w:p>
            <w:pPr>
              <w:bidi w:val="0"/>
              <w:jc w:val="center"/>
              <w:rPr>
                <w:rFonts w:hint="default"/>
                <w:lang w:val="en-US" w:eastAsia="zh-CN"/>
              </w:rPr>
            </w:pPr>
            <w:r>
              <w:rPr>
                <w:rFonts w:hint="eastAsia"/>
              </w:rPr>
              <w:t>600lbs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60" w:hRule="atLeast"/>
          <w:jc w:val="center"/>
        </w:trPr>
        <w:tc>
          <w:tcPr>
            <w:tcW w:w="3570" w:type="dxa"/>
            <w:vAlign w:val="center"/>
          </w:tcPr>
          <w:p>
            <w:pPr>
              <w:bidi w:val="0"/>
              <w:jc w:val="center"/>
              <w:rPr>
                <w:rFonts w:hint="default"/>
                <w:lang w:val="en-US" w:eastAsia="zh-CN"/>
              </w:rPr>
            </w:pPr>
            <w:r>
              <w:rPr>
                <w:rFonts w:hint="default"/>
                <w:lang w:val="en-US"/>
              </w:rPr>
              <w:t>Wheels</w:t>
            </w:r>
          </w:p>
        </w:tc>
        <w:tc>
          <w:tcPr>
            <w:tcW w:w="3570" w:type="dxa"/>
            <w:vAlign w:val="center"/>
          </w:tcPr>
          <w:p>
            <w:pPr>
              <w:bidi w:val="0"/>
              <w:jc w:val="center"/>
              <w:rPr>
                <w:rFonts w:hint="default"/>
                <w:lang w:val="en-US" w:eastAsia="zh-CN"/>
              </w:rPr>
            </w:pPr>
            <w:r>
              <w:rPr>
                <w:rFonts w:hint="default"/>
                <w:lang w:val="en-US"/>
              </w:rPr>
              <w:t>8" Airless Tires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60" w:hRule="atLeast"/>
          <w:jc w:val="center"/>
        </w:trPr>
        <w:tc>
          <w:tcPr>
            <w:tcW w:w="3570" w:type="dxa"/>
            <w:vAlign w:val="center"/>
          </w:tcPr>
          <w:p>
            <w:pPr>
              <w:bidi w:val="0"/>
              <w:jc w:val="center"/>
              <w:rPr>
                <w:rFonts w:hint="default"/>
                <w:lang w:val="en-US" w:eastAsia="zh-CN"/>
              </w:rPr>
            </w:pPr>
            <w:r>
              <w:rPr>
                <w:rFonts w:hint="default"/>
                <w:lang w:val="en-US"/>
              </w:rPr>
              <w:t>Speed</w:t>
            </w:r>
          </w:p>
        </w:tc>
        <w:tc>
          <w:tcPr>
            <w:tcW w:w="3570" w:type="dxa"/>
            <w:vAlign w:val="center"/>
          </w:tcPr>
          <w:p>
            <w:pPr>
              <w:bidi w:val="0"/>
              <w:jc w:val="center"/>
              <w:rPr>
                <w:rFonts w:hint="default"/>
                <w:lang w:val="en-US" w:eastAsia="zh-CN"/>
              </w:rPr>
            </w:pPr>
            <w:r>
              <w:rPr>
                <w:rFonts w:hint="eastAsia"/>
              </w:rPr>
              <w:t>6~7m/min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60" w:hRule="atLeast"/>
          <w:jc w:val="center"/>
        </w:trPr>
        <w:tc>
          <w:tcPr>
            <w:tcW w:w="3570" w:type="dxa"/>
            <w:vAlign w:val="center"/>
          </w:tcPr>
          <w:p>
            <w:pPr>
              <w:bidi w:val="0"/>
              <w:jc w:val="center"/>
              <w:rPr>
                <w:rFonts w:hint="default"/>
                <w:lang w:val="en-US" w:eastAsia="zh-CN"/>
              </w:rPr>
            </w:pPr>
            <w:r>
              <w:rPr>
                <w:rFonts w:hint="default"/>
                <w:lang w:val="en-US"/>
              </w:rPr>
              <w:t>Gear ratio</w:t>
            </w:r>
          </w:p>
        </w:tc>
        <w:tc>
          <w:tcPr>
            <w:tcW w:w="3570" w:type="dxa"/>
            <w:vAlign w:val="center"/>
          </w:tcPr>
          <w:p>
            <w:pPr>
              <w:bidi w:val="0"/>
              <w:jc w:val="center"/>
              <w:rPr>
                <w:rFonts w:hint="default"/>
                <w:lang w:val="en-US" w:eastAsia="zh-CN"/>
              </w:rPr>
            </w:pPr>
            <w:r>
              <w:rPr>
                <w:rFonts w:hint="default"/>
                <w:lang w:val="en-US"/>
              </w:rPr>
              <w:t>326:1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60" w:hRule="atLeast"/>
          <w:jc w:val="center"/>
        </w:trPr>
        <w:tc>
          <w:tcPr>
            <w:tcW w:w="3570" w:type="dxa"/>
            <w:vAlign w:val="center"/>
          </w:tcPr>
          <w:p>
            <w:pPr>
              <w:bidi w:val="0"/>
              <w:jc w:val="center"/>
              <w:rPr>
                <w:rFonts w:hint="default"/>
                <w:lang w:val="en-US" w:eastAsia="zh-CN"/>
              </w:rPr>
            </w:pPr>
            <w:r>
              <w:rPr>
                <w:rFonts w:hint="default"/>
                <w:lang w:val="en-US"/>
              </w:rPr>
              <w:t>Brake</w:t>
            </w:r>
          </w:p>
        </w:tc>
        <w:tc>
          <w:tcPr>
            <w:tcW w:w="3570" w:type="dxa"/>
            <w:vAlign w:val="center"/>
          </w:tcPr>
          <w:p>
            <w:pPr>
              <w:bidi w:val="0"/>
              <w:jc w:val="center"/>
              <w:rPr>
                <w:rFonts w:hint="default"/>
                <w:lang w:val="en-US" w:eastAsia="zh-CN"/>
              </w:rPr>
            </w:pPr>
            <w:r>
              <w:rPr>
                <w:rFonts w:hint="eastAsia"/>
                <w:lang w:val="en-US" w:eastAsia="zh-CN"/>
              </w:rPr>
              <w:t>Auto-brake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60" w:hRule="atLeast"/>
          <w:jc w:val="center"/>
        </w:trPr>
        <w:tc>
          <w:tcPr>
            <w:tcW w:w="3570" w:type="dxa"/>
            <w:vAlign w:val="center"/>
          </w:tcPr>
          <w:p>
            <w:pPr>
              <w:bidi w:val="0"/>
              <w:jc w:val="center"/>
              <w:rPr>
                <w:rFonts w:hint="default"/>
                <w:lang w:val="en-US" w:eastAsia="zh-CN"/>
              </w:rPr>
            </w:pPr>
            <w:r>
              <w:rPr>
                <w:rFonts w:hint="eastAsia"/>
                <w:lang w:val="en-US" w:eastAsia="zh-CN"/>
              </w:rPr>
              <w:t>G.W</w:t>
            </w:r>
          </w:p>
        </w:tc>
        <w:tc>
          <w:tcPr>
            <w:tcW w:w="3570" w:type="dxa"/>
            <w:vAlign w:val="center"/>
          </w:tcPr>
          <w:p>
            <w:pPr>
              <w:bidi w:val="0"/>
              <w:jc w:val="center"/>
              <w:rPr>
                <w:rFonts w:hint="default"/>
                <w:lang w:val="en-US" w:eastAsia="zh-CN"/>
              </w:rPr>
            </w:pPr>
            <w:r>
              <w:rPr>
                <w:rFonts w:hint="default"/>
                <w:lang w:val="en-US"/>
              </w:rPr>
              <w:t>14.5KG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71" w:hRule="atLeast"/>
          <w:jc w:val="center"/>
        </w:trPr>
        <w:tc>
          <w:tcPr>
            <w:tcW w:w="3570" w:type="dxa"/>
            <w:vAlign w:val="center"/>
          </w:tcPr>
          <w:p>
            <w:pPr>
              <w:bidi w:val="0"/>
              <w:jc w:val="center"/>
              <w:rPr>
                <w:rFonts w:hint="default"/>
                <w:lang w:val="en-US" w:eastAsia="zh-CN"/>
              </w:rPr>
            </w:pPr>
            <w:r>
              <w:rPr>
                <w:rFonts w:hint="eastAsia"/>
                <w:lang w:val="en-US" w:eastAsia="zh-CN"/>
              </w:rPr>
              <w:t>N.W</w:t>
            </w:r>
          </w:p>
        </w:tc>
        <w:tc>
          <w:tcPr>
            <w:tcW w:w="3570" w:type="dxa"/>
            <w:vAlign w:val="center"/>
          </w:tcPr>
          <w:p>
            <w:pPr>
              <w:bidi w:val="0"/>
              <w:jc w:val="center"/>
              <w:rPr>
                <w:rFonts w:hint="default"/>
                <w:lang w:val="en-US" w:eastAsia="zh-CN"/>
              </w:rPr>
            </w:pPr>
            <w:r>
              <w:rPr>
                <w:rFonts w:hint="default"/>
                <w:lang w:val="en-US"/>
              </w:rPr>
              <w:t>13.5KG</w:t>
            </w:r>
          </w:p>
        </w:tc>
      </w:tr>
    </w:tbl>
    <w:p>
      <w:pPr>
        <w:spacing w:before="60"/>
        <w:ind w:right="0"/>
        <w:jc w:val="left"/>
        <w:rPr>
          <w:rFonts w:hint="default" w:ascii="Arial" w:hAnsi="Arial" w:cs="Arial"/>
          <w:b/>
          <w:bCs/>
          <w:sz w:val="22"/>
          <w:szCs w:val="22"/>
          <w:highlight w:val="none"/>
          <w:lang w:val="en-US" w:eastAsia="zh-CN"/>
        </w:rPr>
      </w:pPr>
    </w:p>
    <w:p>
      <w:pPr>
        <w:spacing w:before="60"/>
        <w:ind w:right="0"/>
        <w:jc w:val="left"/>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Package Content</w:t>
      </w:r>
    </w:p>
    <w:p>
      <w:pPr>
        <w:spacing w:before="60"/>
        <w:ind w:right="0"/>
        <w:jc w:val="left"/>
        <w:rPr>
          <w:rFonts w:hint="default" w:ascii="Arial" w:hAnsi="Arial" w:cs="Arial"/>
          <w:b w:val="0"/>
          <w:bCs w:val="0"/>
          <w:sz w:val="22"/>
          <w:szCs w:val="22"/>
          <w:highlight w:val="none"/>
          <w:lang w:val="en-US" w:eastAsia="zh-CN"/>
        </w:rPr>
      </w:pPr>
      <w:r>
        <w:rPr>
          <w:sz w:val="18"/>
        </w:rPr>
        <mc:AlternateContent>
          <mc:Choice Requires="wpg">
            <w:drawing>
              <wp:anchor distT="0" distB="0" distL="114300" distR="114300" simplePos="0" relativeHeight="251671552" behindDoc="0" locked="0" layoutInCell="1" allowOverlap="1">
                <wp:simplePos x="0" y="0"/>
                <wp:positionH relativeFrom="column">
                  <wp:posOffset>60325</wp:posOffset>
                </wp:positionH>
                <wp:positionV relativeFrom="paragraph">
                  <wp:posOffset>193675</wp:posOffset>
                </wp:positionV>
                <wp:extent cx="2230120" cy="351155"/>
                <wp:effectExtent l="0" t="0" r="0" b="0"/>
                <wp:wrapNone/>
                <wp:docPr id="109" name="组合 109"/>
                <wp:cNvGraphicFramePr/>
                <a:graphic xmlns:a="http://schemas.openxmlformats.org/drawingml/2006/main">
                  <a:graphicData uri="http://schemas.microsoft.com/office/word/2010/wordprocessingGroup">
                    <wpg:wgp>
                      <wpg:cNvGrpSpPr/>
                      <wpg:grpSpPr>
                        <a:xfrm>
                          <a:off x="0" y="0"/>
                          <a:ext cx="2230120" cy="351155"/>
                          <a:chOff x="2508" y="91384"/>
                          <a:chExt cx="3512" cy="553"/>
                        </a:xfrm>
                      </wpg:grpSpPr>
                      <wps:wsp>
                        <wps:cNvPr id="110" name="矩形 31"/>
                        <wps:cNvSpPr/>
                        <wps:spPr>
                          <a:xfrm>
                            <a:off x="2508" y="91481"/>
                            <a:ext cx="862" cy="457"/>
                          </a:xfrm>
                          <a:prstGeom prst="rect">
                            <a:avLst/>
                          </a:prstGeom>
                          <a:noFill/>
                          <a:ln>
                            <a:noFill/>
                          </a:ln>
                          <a:effectLst/>
                        </wps:spPr>
                        <wps:txbx>
                          <w:txbxContent>
                            <w:p>
                              <w:pPr>
                                <w:rPr>
                                  <w:rFonts w:hint="default" w:eastAsia="宋体"/>
                                  <w:lang w:val="en-US" w:eastAsia="zh-CN"/>
                                </w:rPr>
                              </w:pPr>
                              <w:r>
                                <w:rPr>
                                  <w:rFonts w:hint="eastAsia"/>
                                  <w:lang w:val="en-US" w:eastAsia="zh-CN"/>
                                </w:rPr>
                                <w:t>SPEC.</w:t>
                              </w:r>
                            </w:p>
                          </w:txbxContent>
                        </wps:txbx>
                        <wps:bodyPr upright="1"/>
                      </wps:wsp>
                      <wps:wsp>
                        <wps:cNvPr id="111" name="矩形 21"/>
                        <wps:cNvSpPr/>
                        <wps:spPr>
                          <a:xfrm>
                            <a:off x="5158" y="91384"/>
                            <a:ext cx="862" cy="457"/>
                          </a:xfrm>
                          <a:prstGeom prst="rect">
                            <a:avLst/>
                          </a:prstGeom>
                          <a:noFill/>
                          <a:ln>
                            <a:noFill/>
                          </a:ln>
                          <a:effectLst/>
                        </wps:spPr>
                        <wps:txbx>
                          <w:txbxContent>
                            <w:p>
                              <w:pPr>
                                <w:rPr>
                                  <w:rFonts w:hint="default" w:eastAsia="宋体"/>
                                  <w:lang w:val="en-US" w:eastAsia="zh-CN"/>
                                </w:rPr>
                              </w:pPr>
                              <w:r>
                                <w:rPr>
                                  <w:rFonts w:hint="eastAsia"/>
                                  <w:lang w:val="en-US" w:eastAsia="zh-CN"/>
                                </w:rPr>
                                <w:t>Model</w:t>
                              </w:r>
                            </w:p>
                          </w:txbxContent>
                        </wps:txbx>
                        <wps:bodyPr upright="1"/>
                      </wps:wsp>
                    </wpg:wgp>
                  </a:graphicData>
                </a:graphic>
              </wp:anchor>
            </w:drawing>
          </mc:Choice>
          <mc:Fallback>
            <w:pict>
              <v:group id="_x0000_s1026" o:spid="_x0000_s1026" o:spt="203" style="position:absolute;left:0pt;margin-left:4.75pt;margin-top:15.25pt;height:27.65pt;width:175.6pt;z-index:251671552;mso-width-relative:page;mso-height-relative:page;" coordorigin="2508,91384" coordsize="3512,553" o:gfxdata="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e8KrvXAAAABwEAAA8AAAAAAAAAAQAgAAAAIgAAAGRycy9kb3ducmV2Lnht&#10;bFBLAQIUABQAAAAIAIdO4kBdpJxKMwIAAPoFAAAOAAAAAAAAAAEAIAAAACYBAABkcnMvZTJvRG9j&#10;LnhtbFBLBQYAAAAABgAGAFkBAADLBQAAAAA=&#10;">
                <o:lock v:ext="edit" aspectratio="f"/>
                <v:rect id="矩形 31" o:spid="_x0000_s1026" o:spt="1" style="position:absolute;left:2508;top:91481;height:457;width:862;" filled="f" stroked="f" coordsize="21600,21600" o:gfxdata="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UKQ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lang w:val="en-US" w:eastAsia="zh-CN"/>
                          </w:rPr>
                        </w:pPr>
                        <w:r>
                          <w:rPr>
                            <w:rFonts w:hint="eastAsia"/>
                            <w:lang w:val="en-US" w:eastAsia="zh-CN"/>
                          </w:rPr>
                          <w:t>SPEC.</w:t>
                        </w:r>
                      </w:p>
                    </w:txbxContent>
                  </v:textbox>
                </v:rect>
                <v:rect id="矩形 21" o:spid="_x0000_s1026" o:spt="1" style="position:absolute;left:5158;top:91384;height:457;width:862;" filled="f" stroked="f" coordsize="21600,21600" o:gfxdata="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5r9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eastAsia="宋体"/>
                            <w:lang w:val="en-US" w:eastAsia="zh-CN"/>
                          </w:rPr>
                        </w:pPr>
                        <w:r>
                          <w:rPr>
                            <w:rFonts w:hint="eastAsia"/>
                            <w:lang w:val="en-US" w:eastAsia="zh-CN"/>
                          </w:rPr>
                          <w:t>Model</w:t>
                        </w:r>
                      </w:p>
                    </w:txbxContent>
                  </v:textbox>
                </v:rect>
              </v:group>
            </w:pict>
          </mc:Fallback>
        </mc:AlternateConten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0"/>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70" w:type="dxa"/>
            <w:shd w:val="clear" w:color="auto" w:fill="CFCECE" w:themeFill="background2" w:themeFillShade="E5"/>
            <w:vAlign w:val="center"/>
          </w:tcPr>
          <w:p>
            <w:pPr>
              <w:bidi w:val="0"/>
              <w:rPr>
                <w:rFonts w:hint="default"/>
                <w:lang w:val="en-US" w:eastAsia="zh-CN"/>
              </w:rPr>
            </w:pPr>
            <w:r>
              <w:rPr>
                <w:sz w:val="20"/>
              </w:rPr>
              <mc:AlternateContent>
                <mc:Choice Requires="wps">
                  <w:drawing>
                    <wp:anchor distT="0" distB="0" distL="114300" distR="114300" simplePos="0" relativeHeight="251670528" behindDoc="0" locked="0" layoutInCell="1" allowOverlap="1">
                      <wp:simplePos x="0" y="0"/>
                      <wp:positionH relativeFrom="column">
                        <wp:posOffset>-66040</wp:posOffset>
                      </wp:positionH>
                      <wp:positionV relativeFrom="paragraph">
                        <wp:posOffset>-5715</wp:posOffset>
                      </wp:positionV>
                      <wp:extent cx="2261870" cy="213995"/>
                      <wp:effectExtent l="635" t="4445" r="4445" b="10160"/>
                      <wp:wrapNone/>
                      <wp:docPr id="108" name="直接连接符 108"/>
                      <wp:cNvGraphicFramePr/>
                      <a:graphic xmlns:a="http://schemas.openxmlformats.org/drawingml/2006/main">
                        <a:graphicData uri="http://schemas.microsoft.com/office/word/2010/wordprocessingShape">
                          <wps:wsp>
                            <wps:cNvCnPr/>
                            <wps:spPr>
                              <a:xfrm>
                                <a:off x="399415" y="3545840"/>
                                <a:ext cx="2261870" cy="2139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pt;margin-top:-0.45pt;height:16.85pt;width:178.1pt;z-index:251670528;mso-width-relative:page;mso-height-relative:page;" filled="f" stroked="t" coordsize="21600,21600" o:gfxdata="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9LrlW1wAAAAgBAAAPAAAAAAAAAAEAIAAAACIAAABkcnMvZG93bnJldi54bWxQSwEC&#10;FAAUAAAACACHTuJA7a9iB/UBAADFAwAADgAAAAAAAAABACAAAAAmAQAAZHJzL2Uyb0RvYy54bWxQ&#10;SwUGAAAAAAYABgBZAQAAjQUAAAAA&#10;">
                      <v:fill on="f" focussize="0,0"/>
                      <v:stroke weight="0.5pt" color="#000000 [3213]" miterlimit="8" joinstyle="miter"/>
                      <v:imagedata o:title=""/>
                      <o:lock v:ext="edit" aspectratio="f"/>
                    </v:line>
                  </w:pict>
                </mc:Fallback>
              </mc:AlternateContent>
            </w:r>
          </w:p>
        </w:tc>
        <w:tc>
          <w:tcPr>
            <w:tcW w:w="3570" w:type="dxa"/>
            <w:shd w:val="clear" w:color="auto" w:fill="CFCECE" w:themeFill="background2" w:themeFillShade="E5"/>
            <w:vAlign w:val="center"/>
          </w:tcPr>
          <w:p>
            <w:pPr>
              <w:bidi w:val="0"/>
              <w:jc w:val="center"/>
              <w:rPr>
                <w:rFonts w:hint="default"/>
                <w:lang w:val="en-US" w:eastAsia="zh-CN"/>
              </w:rPr>
            </w:pPr>
            <w:r>
              <w:rPr>
                <w:rFonts w:hint="eastAsia"/>
                <w:lang w:val="en-US" w:eastAsia="zh-CN"/>
              </w:rPr>
              <w:t>JY01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000000"/>
                <w:sz w:val="18"/>
                <w:szCs w:val="18"/>
                <w:u w:val="none"/>
                <w:lang w:val="en-US" w:eastAsia="zh-CN"/>
              </w:rPr>
              <w:t>Electric Trailer Mover</w:t>
            </w:r>
          </w:p>
        </w:tc>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000000"/>
                <w:sz w:val="18"/>
                <w:szCs w:val="18"/>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auto"/>
                <w:sz w:val="18"/>
                <w:szCs w:val="18"/>
                <w:u w:val="none"/>
                <w:lang w:val="en-US" w:eastAsia="zh-CN"/>
              </w:rPr>
              <w:t>Handle</w:t>
            </w:r>
          </w:p>
        </w:tc>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auto"/>
                <w:sz w:val="18"/>
                <w:szCs w:val="18"/>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auto"/>
                <w:sz w:val="18"/>
                <w:szCs w:val="18"/>
                <w:u w:val="none"/>
                <w:lang w:val="en-US" w:eastAsia="zh-CN"/>
              </w:rPr>
              <w:t>power cord</w:t>
            </w:r>
          </w:p>
        </w:tc>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auto"/>
                <w:sz w:val="18"/>
                <w:szCs w:val="18"/>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auto"/>
                <w:sz w:val="18"/>
                <w:szCs w:val="18"/>
                <w:u w:val="none"/>
                <w:lang w:val="en-US" w:eastAsia="zh-CN"/>
              </w:rPr>
              <w:t>Mounting Bracket</w:t>
            </w:r>
          </w:p>
        </w:tc>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auto"/>
                <w:sz w:val="18"/>
                <w:szCs w:val="18"/>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auto"/>
                <w:kern w:val="0"/>
                <w:sz w:val="18"/>
                <w:szCs w:val="18"/>
                <w:u w:val="none"/>
                <w:lang w:val="en-US" w:eastAsia="zh-CN" w:bidi="ar"/>
              </w:rPr>
              <w:t>Screw Kit</w:t>
            </w:r>
          </w:p>
        </w:tc>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auto"/>
                <w:sz w:val="18"/>
                <w:szCs w:val="18"/>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auto"/>
                <w:sz w:val="18"/>
                <w:szCs w:val="18"/>
                <w:u w:val="none"/>
                <w:lang w:val="en-US" w:eastAsia="zh-CN"/>
              </w:rPr>
              <w:t>Manual</w:t>
            </w:r>
          </w:p>
        </w:tc>
        <w:tc>
          <w:tcPr>
            <w:tcW w:w="3570" w:type="dxa"/>
            <w:vAlign w:val="center"/>
          </w:tcPr>
          <w:p>
            <w:pPr>
              <w:keepNext w:val="0"/>
              <w:keepLines w:val="0"/>
              <w:widowControl/>
              <w:suppressLineNumbers w:val="0"/>
              <w:jc w:val="center"/>
              <w:textAlignment w:val="center"/>
              <w:rPr>
                <w:rFonts w:hint="default"/>
                <w:lang w:val="en-US" w:eastAsia="zh-CN"/>
              </w:rPr>
            </w:pPr>
            <w:r>
              <w:rPr>
                <w:rFonts w:hint="eastAsia" w:ascii="微软雅黑" w:hAnsi="微软雅黑" w:eastAsia="微软雅黑" w:cs="微软雅黑"/>
                <w:i w:val="0"/>
                <w:iCs w:val="0"/>
                <w:color w:val="000000"/>
                <w:sz w:val="18"/>
                <w:szCs w:val="18"/>
                <w:u w:val="none"/>
                <w:lang w:val="en-US" w:eastAsia="zh-CN"/>
              </w:rPr>
              <w:t>1</w:t>
            </w:r>
          </w:p>
        </w:tc>
      </w:tr>
    </w:tbl>
    <w:p>
      <w:pPr>
        <w:spacing w:before="60"/>
        <w:ind w:right="0"/>
        <w:jc w:val="left"/>
        <w:rPr>
          <w:rFonts w:hint="default" w:ascii="Arial" w:hAnsi="Arial" w:cs="Arial"/>
          <w:b w:val="0"/>
          <w:bCs w:val="0"/>
          <w:sz w:val="22"/>
          <w:szCs w:val="22"/>
          <w:highlight w:val="none"/>
          <w:lang w:val="en-US" w:eastAsia="zh-CN"/>
        </w:rPr>
      </w:pPr>
    </w:p>
    <w:p>
      <w:pPr>
        <w:spacing w:before="60"/>
        <w:ind w:right="0"/>
        <w:jc w:val="left"/>
        <w:rPr>
          <w:rFonts w:hint="default" w:ascii="Arial" w:hAnsi="Arial" w:cs="Arial"/>
          <w:b w:val="0"/>
          <w:bCs w:val="0"/>
          <w:sz w:val="22"/>
          <w:szCs w:val="22"/>
          <w:highlight w:val="none"/>
          <w:lang w:val="en-US" w:eastAsia="zh-CN"/>
        </w:rPr>
      </w:pPr>
    </w:p>
    <w:p>
      <w:pPr>
        <w:spacing w:before="60"/>
        <w:ind w:right="0"/>
        <w:jc w:val="left"/>
        <w:rPr>
          <w:rFonts w:hint="default" w:ascii="Arial" w:hAnsi="Arial" w:cs="Arial"/>
          <w:b w:val="0"/>
          <w:bCs w:val="0"/>
          <w:sz w:val="22"/>
          <w:szCs w:val="22"/>
          <w:highlight w:val="none"/>
          <w:lang w:val="en-US" w:eastAsia="zh-CN"/>
        </w:rPr>
      </w:pPr>
    </w:p>
    <w:p>
      <w:pPr>
        <w:spacing w:before="60"/>
        <w:ind w:right="0"/>
        <w:jc w:val="left"/>
        <w:rPr>
          <w:rFonts w:hint="default" w:ascii="Arial" w:hAnsi="Arial" w:cs="Arial"/>
          <w:b w:val="0"/>
          <w:bCs w:val="0"/>
          <w:sz w:val="22"/>
          <w:szCs w:val="22"/>
          <w:highlight w:val="none"/>
          <w:lang w:val="en-US" w:eastAsia="zh-CN"/>
        </w:rPr>
      </w:pPr>
    </w:p>
    <w:p>
      <w:pPr>
        <w:spacing w:before="60"/>
        <w:ind w:right="0"/>
        <w:jc w:val="left"/>
        <w:rPr>
          <w:rFonts w:hint="default" w:ascii="Arial" w:hAnsi="Arial" w:cs="Arial"/>
          <w:b w:val="0"/>
          <w:bCs w:val="0"/>
          <w:sz w:val="22"/>
          <w:szCs w:val="22"/>
          <w:highlight w:val="none"/>
          <w:lang w:val="en-US" w:eastAsia="zh-CN"/>
        </w:rPr>
      </w:pPr>
    </w:p>
    <w:p>
      <w:pPr>
        <w:spacing w:before="60"/>
        <w:ind w:right="0"/>
        <w:jc w:val="left"/>
        <w:rPr>
          <w:rFonts w:hint="default" w:ascii="Arial" w:hAnsi="Arial" w:cs="Arial"/>
          <w:b w:val="0"/>
          <w:bCs w:val="0"/>
          <w:sz w:val="22"/>
          <w:szCs w:val="22"/>
          <w:highlight w:val="none"/>
          <w:lang w:val="en-US" w:eastAsia="zh-CN"/>
        </w:rPr>
      </w:pPr>
    </w:p>
    <w:p>
      <w:pPr>
        <w:spacing w:before="60"/>
        <w:ind w:right="0"/>
        <w:jc w:val="left"/>
        <w:rPr>
          <w:rFonts w:hint="default" w:ascii="Arial" w:hAnsi="Arial" w:cs="Arial"/>
          <w:b/>
          <w:bCs/>
          <w:color w:val="231A16"/>
          <w:sz w:val="22"/>
          <w:szCs w:val="22"/>
          <w:highlight w:val="none"/>
        </w:rPr>
      </w:pPr>
      <w:r>
        <w:rPr>
          <w:highlight w:val="none"/>
        </w:rPr>
        <mc:AlternateContent>
          <mc:Choice Requires="wpg">
            <w:drawing>
              <wp:inline distT="0" distB="0" distL="114300" distR="114300">
                <wp:extent cx="4655185" cy="304800"/>
                <wp:effectExtent l="0" t="0" r="12065" b="0"/>
                <wp:docPr id="93" name="组合 93"/>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4" name="矩形 4"/>
                        <wps:cNvSpPr/>
                        <wps:spPr>
                          <a:xfrm>
                            <a:off x="566" y="165"/>
                            <a:ext cx="7286" cy="393"/>
                          </a:xfrm>
                          <a:prstGeom prst="rect">
                            <a:avLst/>
                          </a:prstGeom>
                          <a:solidFill>
                            <a:srgbClr val="D1D3D4"/>
                          </a:solidFill>
                          <a:ln>
                            <a:noFill/>
                          </a:ln>
                        </wps:spPr>
                        <wps:bodyPr upright="1"/>
                      </wps:wsp>
                      <wps:wsp>
                        <wps:cNvPr id="95"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96"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Installation &amp; Operation Instructions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LAsM1TWAAAABAEAAA8AAAAAAAAAAQAg&#10;AAAAIgAAAGRycy9kb3ducmV2LnhtbFBLAQIUABQAAAAIAIdO4kDgGCRGLQMAAEsIAAAOAAAAAAAA&#10;AAEAIAAAACUBAABkcnMvZTJvRG9jLnhtbFBLBQYAAAAABgAGAFkBAADEBgAAAAA=&#10;">
                <o:lock v:ext="edit" aspectratio="f"/>
                <v:rect id="矩形 4" o:spid="_x0000_s1026" o:spt="1" style="position:absolute;left:566;top:165;height:393;width:7286;" fillcolor="#D1D3D4" filled="t" stroked="f" coordsize="21600,21600" o:gfxdata="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Tun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XqqEW7wAAADb&#10;AAAADwAAAGRycy9kb3ducmV2LnhtbEWPX0sDMRDE3wW/Q1jBl2KTCpV6bVpoiyAIgrUfYLldL0cv&#10;m+Oy/eO3N0Khj8PM/IZZrC6xMycecpvEw2TswLDUiVppPOy/355mYLKiEHZJ2MMvZ1gt7+8WWFE6&#10;yxefdtqYApFcoYeg2lfW5jpwxDxOPUvxftIQUYscGksDngs8dvbZuRcbsZWyELDnTeD6sDtGD6Oj&#10;TjehnZHSh+63tB65hj69f3yYuDkY5Yvewtf2O3l4ncL/l/ID7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qhF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Product Installation &amp; Operation Instructions</w:t>
                        </w:r>
                      </w:p>
                    </w:txbxContent>
                  </v:textbox>
                </v:shape>
                <w10:wrap type="none"/>
                <w10:anchorlock/>
              </v:group>
            </w:pict>
          </mc:Fallback>
        </mc:AlternateContent>
      </w:r>
    </w:p>
    <w:p>
      <w:pPr>
        <w:spacing w:before="60"/>
        <w:ind w:right="0"/>
        <w:jc w:val="left"/>
        <w:rPr>
          <w:rFonts w:hint="eastAsia" w:cs="Arial"/>
          <w:b w:val="0"/>
          <w:bCs w:val="0"/>
          <w:color w:val="231A16"/>
          <w:sz w:val="22"/>
          <w:szCs w:val="22"/>
          <w:highlight w:val="none"/>
          <w:lang w:val="en-US" w:eastAsia="zh-CN"/>
        </w:rPr>
      </w:pPr>
      <w:r>
        <w:rPr>
          <w:rFonts w:hint="eastAsia" w:cs="Arial"/>
          <w:b/>
          <w:bCs/>
          <w:color w:val="231A16"/>
          <w:sz w:val="22"/>
          <w:szCs w:val="22"/>
          <w:highlight w:val="none"/>
          <w:lang w:val="en-US" w:eastAsia="zh-CN"/>
        </w:rPr>
        <w:t xml:space="preserve">Step1: </w:t>
      </w:r>
      <w:r>
        <w:rPr>
          <w:rFonts w:hint="eastAsia" w:cs="Arial"/>
          <w:b w:val="0"/>
          <w:bCs w:val="0"/>
          <w:color w:val="231A16"/>
          <w:sz w:val="22"/>
          <w:szCs w:val="22"/>
          <w:highlight w:val="none"/>
          <w:lang w:val="en-US" w:eastAsia="zh-CN"/>
        </w:rPr>
        <w:t>Connect upper handle and under handle using lock bolt M8.</w:t>
      </w:r>
    </w:p>
    <w:p>
      <w:pPr>
        <w:spacing w:before="60"/>
        <w:ind w:right="0"/>
        <w:jc w:val="center"/>
        <w:rPr>
          <w:rFonts w:hint="eastAsia" w:cs="Arial"/>
          <w:b/>
          <w:bCs/>
          <w:color w:val="231A16"/>
          <w:sz w:val="22"/>
          <w:szCs w:val="22"/>
          <w:highlight w:val="none"/>
          <w:lang w:val="en-US" w:eastAsia="zh-CN"/>
        </w:rPr>
      </w:pPr>
      <w:r>
        <w:drawing>
          <wp:inline distT="0" distB="0" distL="114300" distR="114300">
            <wp:extent cx="2821305" cy="2997835"/>
            <wp:effectExtent l="0" t="0" r="17145" b="12065"/>
            <wp:docPr id="112" name="图片 12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40" descr="1"/>
                    <pic:cNvPicPr>
                      <a:picLocks noChangeAspect="1"/>
                    </pic:cNvPicPr>
                  </pic:nvPicPr>
                  <pic:blipFill>
                    <a:blip r:embed="rId31"/>
                    <a:srcRect l="12773" t="22482" r="17601" b="25206"/>
                    <a:stretch>
                      <a:fillRect/>
                    </a:stretch>
                  </pic:blipFill>
                  <pic:spPr>
                    <a:xfrm>
                      <a:off x="0" y="0"/>
                      <a:ext cx="2821305" cy="2997835"/>
                    </a:xfrm>
                    <a:prstGeom prst="rect">
                      <a:avLst/>
                    </a:prstGeom>
                    <a:noFill/>
                    <a:ln>
                      <a:noFill/>
                    </a:ln>
                  </pic:spPr>
                </pic:pic>
              </a:graphicData>
            </a:graphic>
          </wp:inline>
        </w:drawing>
      </w:r>
    </w:p>
    <w:p>
      <w:pPr>
        <w:spacing w:before="60"/>
        <w:ind w:right="0"/>
        <w:jc w:val="left"/>
        <w:rPr>
          <w:rFonts w:hint="eastAsia" w:cs="Arial"/>
          <w:b w:val="0"/>
          <w:bCs w:val="0"/>
          <w:color w:val="231A16"/>
          <w:sz w:val="22"/>
          <w:szCs w:val="22"/>
          <w:highlight w:val="none"/>
          <w:lang w:val="en-US" w:eastAsia="zh-CN"/>
        </w:rPr>
      </w:pPr>
      <w:r>
        <w:rPr>
          <w:rFonts w:hint="eastAsia" w:cs="Arial"/>
          <w:b/>
          <w:bCs/>
          <w:color w:val="231A16"/>
          <w:sz w:val="22"/>
          <w:szCs w:val="22"/>
          <w:highlight w:val="none"/>
          <w:lang w:val="en-US" w:eastAsia="zh-CN"/>
        </w:rPr>
        <w:t xml:space="preserve">Step2: </w:t>
      </w:r>
      <w:r>
        <w:rPr>
          <w:rFonts w:hint="eastAsia" w:cs="Arial"/>
          <w:b w:val="0"/>
          <w:bCs w:val="0"/>
          <w:color w:val="231A16"/>
          <w:sz w:val="22"/>
          <w:szCs w:val="22"/>
          <w:highlight w:val="none"/>
          <w:lang w:val="en-US" w:eastAsia="zh-CN"/>
        </w:rPr>
        <w:t>Attach the handle assembly to the main frame using lock bolt M14.</w:t>
      </w:r>
    </w:p>
    <w:p>
      <w:pPr>
        <w:spacing w:before="60"/>
        <w:ind w:right="0"/>
        <w:jc w:val="center"/>
        <w:rPr>
          <w:rFonts w:hint="eastAsia" w:cs="Arial"/>
          <w:b/>
          <w:bCs/>
          <w:color w:val="231A16"/>
          <w:sz w:val="22"/>
          <w:szCs w:val="22"/>
          <w:highlight w:val="none"/>
          <w:lang w:val="en-US" w:eastAsia="zh-CN"/>
        </w:rPr>
      </w:pPr>
      <w:r>
        <w:drawing>
          <wp:inline distT="0" distB="0" distL="114300" distR="114300">
            <wp:extent cx="2757170" cy="2390775"/>
            <wp:effectExtent l="0" t="0" r="5080" b="9525"/>
            <wp:docPr id="113" name="图片 12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41" descr="2"/>
                    <pic:cNvPicPr>
                      <a:picLocks noChangeAspect="1"/>
                    </pic:cNvPicPr>
                  </pic:nvPicPr>
                  <pic:blipFill>
                    <a:blip r:embed="rId32"/>
                    <a:srcRect l="5763" t="23848" r="13396" b="26593"/>
                    <a:stretch>
                      <a:fillRect/>
                    </a:stretch>
                  </pic:blipFill>
                  <pic:spPr>
                    <a:xfrm>
                      <a:off x="0" y="0"/>
                      <a:ext cx="2757170" cy="2390775"/>
                    </a:xfrm>
                    <a:prstGeom prst="rect">
                      <a:avLst/>
                    </a:prstGeom>
                    <a:noFill/>
                    <a:ln>
                      <a:noFill/>
                    </a:ln>
                  </pic:spPr>
                </pic:pic>
              </a:graphicData>
            </a:graphic>
          </wp:inline>
        </w:drawing>
      </w:r>
    </w:p>
    <w:p>
      <w:pPr>
        <w:spacing w:before="60"/>
        <w:ind w:right="0"/>
        <w:jc w:val="left"/>
        <w:rPr>
          <w:rFonts w:hint="eastAsia" w:cs="Arial"/>
          <w:b w:val="0"/>
          <w:bCs w:val="0"/>
          <w:color w:val="231A16"/>
          <w:sz w:val="22"/>
          <w:szCs w:val="22"/>
          <w:highlight w:val="none"/>
          <w:lang w:val="en-US" w:eastAsia="zh-CN"/>
        </w:rPr>
      </w:pPr>
      <w:r>
        <w:rPr>
          <w:rFonts w:hint="eastAsia" w:cs="Arial"/>
          <w:b/>
          <w:bCs/>
          <w:color w:val="231A16"/>
          <w:sz w:val="22"/>
          <w:szCs w:val="22"/>
          <w:highlight w:val="none"/>
          <w:lang w:val="en-US" w:eastAsia="zh-CN"/>
        </w:rPr>
        <w:t xml:space="preserve">Step3: </w:t>
      </w:r>
      <w:r>
        <w:rPr>
          <w:rFonts w:hint="eastAsia" w:cs="Arial"/>
          <w:b w:val="0"/>
          <w:bCs w:val="0"/>
          <w:color w:val="231A16"/>
          <w:sz w:val="22"/>
          <w:szCs w:val="22"/>
          <w:highlight w:val="none"/>
          <w:lang w:val="en-US" w:eastAsia="zh-CN"/>
        </w:rPr>
        <w:t>Insert the latch pressure plate into the latch fixed plate, then attach the latch fixed plate to the towing bracket of car using hex bolt M12x120, flat washer Ø12 and nylon lock nut M12.</w:t>
      </w:r>
    </w:p>
    <w:p>
      <w:pPr>
        <w:spacing w:before="60"/>
        <w:ind w:right="0"/>
        <w:jc w:val="center"/>
        <w:rPr>
          <w:rFonts w:hint="eastAsia" w:cs="Arial"/>
          <w:b/>
          <w:bCs/>
          <w:color w:val="231A16"/>
          <w:sz w:val="22"/>
          <w:szCs w:val="22"/>
          <w:highlight w:val="none"/>
          <w:lang w:val="en-US" w:eastAsia="zh-CN"/>
        </w:rPr>
      </w:pPr>
      <w:r>
        <w:drawing>
          <wp:inline distT="0" distB="0" distL="114300" distR="114300">
            <wp:extent cx="3770630" cy="2240280"/>
            <wp:effectExtent l="0" t="0" r="1270" b="7620"/>
            <wp:docPr id="114"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 descr="3"/>
                    <pic:cNvPicPr>
                      <a:picLocks noChangeAspect="1"/>
                    </pic:cNvPicPr>
                  </pic:nvPicPr>
                  <pic:blipFill>
                    <a:blip r:embed="rId33"/>
                    <a:srcRect l="13863" t="33142" r="8255" b="34149"/>
                    <a:stretch>
                      <a:fillRect/>
                    </a:stretch>
                  </pic:blipFill>
                  <pic:spPr>
                    <a:xfrm>
                      <a:off x="0" y="0"/>
                      <a:ext cx="3770630" cy="2240280"/>
                    </a:xfrm>
                    <a:prstGeom prst="rect">
                      <a:avLst/>
                    </a:prstGeom>
                    <a:noFill/>
                    <a:ln>
                      <a:noFill/>
                    </a:ln>
                  </pic:spPr>
                </pic:pic>
              </a:graphicData>
            </a:graphic>
          </wp:inline>
        </w:drawing>
      </w:r>
    </w:p>
    <w:p>
      <w:pPr>
        <w:spacing w:before="60"/>
        <w:ind w:right="0"/>
        <w:jc w:val="left"/>
        <w:rPr>
          <w:rFonts w:hint="eastAsia" w:cs="Arial"/>
          <w:b w:val="0"/>
          <w:bCs w:val="0"/>
          <w:color w:val="231A16"/>
          <w:sz w:val="22"/>
          <w:szCs w:val="22"/>
          <w:highlight w:val="none"/>
          <w:lang w:val="en-US" w:eastAsia="zh-CN"/>
        </w:rPr>
      </w:pPr>
      <w:r>
        <w:rPr>
          <w:rFonts w:hint="eastAsia" w:cs="Arial"/>
          <w:b/>
          <w:bCs/>
          <w:color w:val="231A16"/>
          <w:sz w:val="22"/>
          <w:szCs w:val="22"/>
          <w:highlight w:val="none"/>
          <w:lang w:val="en-US" w:eastAsia="zh-CN"/>
        </w:rPr>
        <w:t xml:space="preserve">Step4: </w:t>
      </w:r>
      <w:r>
        <w:rPr>
          <w:rFonts w:hint="eastAsia" w:cs="Arial"/>
          <w:b w:val="0"/>
          <w:bCs w:val="0"/>
          <w:color w:val="231A16"/>
          <w:sz w:val="22"/>
          <w:szCs w:val="22"/>
          <w:highlight w:val="none"/>
          <w:lang w:val="en-US" w:eastAsia="zh-CN"/>
        </w:rPr>
        <w:t xml:space="preserve">Compress the latch pressure plate using lock pin and lock. </w:t>
      </w:r>
    </w:p>
    <w:p>
      <w:pPr>
        <w:spacing w:before="60"/>
        <w:ind w:right="0"/>
        <w:jc w:val="center"/>
        <w:rPr>
          <w:rFonts w:hint="eastAsia" w:cs="Arial"/>
          <w:b/>
          <w:bCs/>
          <w:color w:val="231A16"/>
          <w:sz w:val="22"/>
          <w:szCs w:val="22"/>
          <w:highlight w:val="none"/>
          <w:lang w:val="en-US" w:eastAsia="zh-CN"/>
        </w:rPr>
      </w:pPr>
      <w:r>
        <w:drawing>
          <wp:inline distT="0" distB="0" distL="114300" distR="114300">
            <wp:extent cx="4124325" cy="2628900"/>
            <wp:effectExtent l="0" t="0" r="9525" b="0"/>
            <wp:docPr id="1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
                    <pic:cNvPicPr>
                      <a:picLocks noChangeAspect="1"/>
                    </pic:cNvPicPr>
                  </pic:nvPicPr>
                  <pic:blipFill>
                    <a:blip r:embed="rId34"/>
                    <a:stretch>
                      <a:fillRect/>
                    </a:stretch>
                  </pic:blipFill>
                  <pic:spPr>
                    <a:xfrm>
                      <a:off x="0" y="0"/>
                      <a:ext cx="4124325" cy="2628900"/>
                    </a:xfrm>
                    <a:prstGeom prst="rect">
                      <a:avLst/>
                    </a:prstGeom>
                    <a:noFill/>
                    <a:ln>
                      <a:noFill/>
                    </a:ln>
                  </pic:spPr>
                </pic:pic>
              </a:graphicData>
            </a:graphic>
          </wp:inline>
        </w:drawing>
      </w: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val="0"/>
          <w:bCs w:val="0"/>
          <w:color w:val="231A16"/>
          <w:sz w:val="22"/>
          <w:szCs w:val="22"/>
          <w:highlight w:val="none"/>
          <w:lang w:val="en-US" w:eastAsia="zh-CN"/>
        </w:rPr>
      </w:pPr>
      <w:r>
        <w:rPr>
          <w:rFonts w:hint="eastAsia" w:cs="Arial"/>
          <w:b/>
          <w:bCs/>
          <w:color w:val="231A16"/>
          <w:sz w:val="22"/>
          <w:szCs w:val="22"/>
          <w:highlight w:val="none"/>
          <w:lang w:val="en-US" w:eastAsia="zh-CN"/>
        </w:rPr>
        <w:t xml:space="preserve">Step5: </w:t>
      </w:r>
      <w:r>
        <w:rPr>
          <w:rFonts w:hint="eastAsia" w:cs="Arial"/>
          <w:b w:val="0"/>
          <w:bCs w:val="0"/>
          <w:color w:val="231A16"/>
          <w:sz w:val="22"/>
          <w:szCs w:val="22"/>
          <w:highlight w:val="none"/>
          <w:lang w:val="en-US" w:eastAsia="zh-CN"/>
        </w:rPr>
        <w:t xml:space="preserve">Insert one head of power cord into the socket of Trailer Mover, connect the other head of power cord to the battery. Note the battery is negative. </w:t>
      </w:r>
    </w:p>
    <w:p>
      <w:pPr>
        <w:spacing w:before="60"/>
        <w:ind w:right="0"/>
        <w:jc w:val="center"/>
        <w:rPr>
          <w:rFonts w:hint="eastAsia" w:cs="Arial"/>
          <w:b/>
          <w:bCs/>
          <w:color w:val="231A16"/>
          <w:sz w:val="22"/>
          <w:szCs w:val="22"/>
          <w:highlight w:val="none"/>
          <w:lang w:val="en-US" w:eastAsia="zh-CN"/>
        </w:rPr>
      </w:pPr>
      <w:r>
        <w:drawing>
          <wp:inline distT="0" distB="0" distL="114300" distR="114300">
            <wp:extent cx="3150870" cy="1297305"/>
            <wp:effectExtent l="0" t="0" r="11430" b="17145"/>
            <wp:docPr id="116"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 descr="5"/>
                    <pic:cNvPicPr>
                      <a:picLocks noChangeAspect="1"/>
                    </pic:cNvPicPr>
                  </pic:nvPicPr>
                  <pic:blipFill>
                    <a:blip r:embed="rId35"/>
                    <a:srcRect l="4372" t="39923" r="19095" b="37804"/>
                    <a:stretch>
                      <a:fillRect/>
                    </a:stretch>
                  </pic:blipFill>
                  <pic:spPr>
                    <a:xfrm>
                      <a:off x="0" y="0"/>
                      <a:ext cx="3150870" cy="1297305"/>
                    </a:xfrm>
                    <a:prstGeom prst="rect">
                      <a:avLst/>
                    </a:prstGeom>
                    <a:noFill/>
                    <a:ln>
                      <a:noFill/>
                    </a:ln>
                  </pic:spPr>
                </pic:pic>
              </a:graphicData>
            </a:graphic>
          </wp:inline>
        </w:drawing>
      </w: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val="0"/>
          <w:bCs w:val="0"/>
          <w:color w:val="231A16"/>
          <w:sz w:val="22"/>
          <w:szCs w:val="22"/>
          <w:highlight w:val="none"/>
          <w:lang w:val="en-US" w:eastAsia="zh-CN"/>
        </w:rPr>
      </w:pPr>
      <w:r>
        <w:rPr>
          <w:rFonts w:hint="eastAsia" w:cs="Arial"/>
          <w:b/>
          <w:bCs/>
          <w:color w:val="231A16"/>
          <w:sz w:val="22"/>
          <w:szCs w:val="22"/>
          <w:highlight w:val="none"/>
          <w:lang w:val="en-US" w:eastAsia="zh-CN"/>
        </w:rPr>
        <w:t xml:space="preserve">Step6: </w:t>
      </w:r>
      <w:r>
        <w:rPr>
          <w:rFonts w:hint="eastAsia" w:cs="Arial"/>
          <w:b w:val="0"/>
          <w:bCs w:val="0"/>
          <w:color w:val="231A16"/>
          <w:sz w:val="22"/>
          <w:szCs w:val="22"/>
          <w:highlight w:val="none"/>
          <w:lang w:val="en-US" w:eastAsia="zh-CN"/>
        </w:rPr>
        <w:t>Button the red power switch processing circuit, and make sure the tire route.</w:t>
      </w:r>
    </w:p>
    <w:p>
      <w:pPr>
        <w:spacing w:before="60"/>
        <w:ind w:right="0"/>
        <w:jc w:val="center"/>
        <w:rPr>
          <w:rFonts w:hint="eastAsia" w:cs="Arial"/>
          <w:b/>
          <w:bCs/>
          <w:color w:val="231A16"/>
          <w:sz w:val="22"/>
          <w:szCs w:val="22"/>
          <w:highlight w:val="none"/>
          <w:lang w:val="en-US" w:eastAsia="zh-CN"/>
        </w:rPr>
      </w:pPr>
      <w:r>
        <w:drawing>
          <wp:inline distT="0" distB="0" distL="114300" distR="114300">
            <wp:extent cx="3263900" cy="1829435"/>
            <wp:effectExtent l="0" t="0" r="12700" b="18415"/>
            <wp:docPr id="117"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 descr="6"/>
                    <pic:cNvPicPr>
                      <a:picLocks noChangeAspect="1"/>
                    </pic:cNvPicPr>
                  </pic:nvPicPr>
                  <pic:blipFill>
                    <a:blip r:embed="rId36"/>
                    <a:srcRect l="5347" t="34984" r="17485" b="34450"/>
                    <a:stretch>
                      <a:fillRect/>
                    </a:stretch>
                  </pic:blipFill>
                  <pic:spPr>
                    <a:xfrm>
                      <a:off x="0" y="0"/>
                      <a:ext cx="3263900" cy="1829435"/>
                    </a:xfrm>
                    <a:prstGeom prst="rect">
                      <a:avLst/>
                    </a:prstGeom>
                    <a:noFill/>
                    <a:ln>
                      <a:noFill/>
                    </a:ln>
                  </pic:spPr>
                </pic:pic>
              </a:graphicData>
            </a:graphic>
          </wp:inline>
        </w:drawing>
      </w: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r>
        <w:rPr>
          <w:rFonts w:hint="eastAsia" w:cs="Arial"/>
          <w:b/>
          <w:bCs/>
          <w:color w:val="231A16"/>
          <w:sz w:val="22"/>
          <w:szCs w:val="22"/>
          <w:highlight w:val="none"/>
          <w:lang w:val="en-US" w:eastAsia="zh-CN"/>
        </w:rPr>
        <w:t>General tips for safe operation </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1.Electric Trailer Mover is rated at 2270kg pulling weight and 272kg jockey wheel load. Overloads can damage the Mini Mover, motor, tire etc. </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2.Check if the handle positioning key totally screwed with Mini Mover </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before you start operation.</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3.Check if battery leads correctly connect to battery terminals. </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4.Don</w:t>
      </w:r>
      <w:r>
        <w:rPr>
          <w:rFonts w:hint="default" w:cs="Arial"/>
          <w:b w:val="0"/>
          <w:bCs w:val="0"/>
          <w:color w:val="231A16"/>
          <w:sz w:val="22"/>
          <w:szCs w:val="22"/>
          <w:highlight w:val="none"/>
          <w:lang w:val="en-US" w:eastAsia="zh-CN"/>
        </w:rPr>
        <w:t>’</w:t>
      </w:r>
      <w:r>
        <w:rPr>
          <w:rFonts w:hint="eastAsia" w:cs="Arial"/>
          <w:b w:val="0"/>
          <w:bCs w:val="0"/>
          <w:color w:val="231A16"/>
          <w:sz w:val="22"/>
          <w:szCs w:val="22"/>
          <w:highlight w:val="none"/>
          <w:lang w:val="en-US" w:eastAsia="zh-CN"/>
        </w:rPr>
        <w:t>t use leads that being shattered, squashed or any damage. </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5.Avoid rainy day when use the machine under the condition of open-air.</w:t>
      </w:r>
    </w:p>
    <w:p>
      <w:pPr>
        <w:spacing w:before="60"/>
        <w:ind w:right="0"/>
        <w:jc w:val="left"/>
        <w:rPr>
          <w:rFonts w:hint="eastAsia" w:cs="Arial"/>
          <w:b w:val="0"/>
          <w:bCs w:val="0"/>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r>
        <w:rPr>
          <w:rFonts w:hint="eastAsia" w:cs="Arial"/>
          <w:b/>
          <w:bCs/>
          <w:color w:val="231A16"/>
          <w:sz w:val="22"/>
          <w:szCs w:val="22"/>
          <w:highlight w:val="none"/>
          <w:lang w:val="en-US" w:eastAsia="zh-CN"/>
        </w:rPr>
        <w:t xml:space="preserve">Operation guide   </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 xml:space="preserve">*Take time to access your situation and plan your movement.  </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 xml:space="preserve">*Clamp your Mini Mover with vehicle chassis. Locking pin and cover is recommended for every single time usage.   </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 xml:space="preserve">*Fix the handle and connect handle leads to control box, and connect battery leads to battery terminal.  </w:t>
      </w: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*The press button</w:t>
      </w:r>
      <w:r>
        <w:rPr>
          <w:rFonts w:hint="eastAsia" w:cs="Arial"/>
          <w:b w:val="0"/>
          <w:bCs w:val="0"/>
          <w:color w:val="231A16"/>
          <w:sz w:val="22"/>
          <w:szCs w:val="22"/>
          <w:highlight w:val="none"/>
          <w:lang w:val="en-US" w:eastAsia="zh-CN"/>
        </w:rPr>
        <w:drawing>
          <wp:inline distT="0" distB="0" distL="114300" distR="114300">
            <wp:extent cx="187325" cy="187325"/>
            <wp:effectExtent l="0" t="0" r="3175" b="3175"/>
            <wp:docPr id="118" name="图片 118" descr="向上直线箭头"/>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66277880&quot;}"/>
                  </s:tag>
                </a:ext>
              </a:extLst>
            </wp:cNvGraphicFramePr>
            <a:graphic xmlns:a="http://schemas.openxmlformats.org/drawingml/2006/main">
              <a:graphicData uri="http://schemas.openxmlformats.org/drawingml/2006/picture">
                <pic:pic xmlns:pic="http://schemas.openxmlformats.org/drawingml/2006/picture">
                  <pic:nvPicPr>
                    <pic:cNvPr id="118" name="图片 118" descr="向上直线箭头"/>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87325" cy="187325"/>
                    </a:xfrm>
                    <a:prstGeom prst="rect">
                      <a:avLst/>
                    </a:prstGeom>
                  </pic:spPr>
                </pic:pic>
              </a:graphicData>
            </a:graphic>
          </wp:inline>
        </w:drawing>
      </w:r>
      <w:r>
        <w:rPr>
          <w:rFonts w:hint="eastAsia" w:cs="Arial"/>
          <w:b w:val="0"/>
          <w:bCs w:val="0"/>
          <w:color w:val="231A16"/>
          <w:sz w:val="22"/>
          <w:szCs w:val="22"/>
          <w:highlight w:val="none"/>
          <w:lang w:val="en-US" w:eastAsia="zh-CN"/>
        </w:rPr>
        <w:t>shall means forward,  </w:t>
      </w:r>
      <w:r>
        <w:rPr>
          <w:rFonts w:hint="eastAsia" w:cs="Arial"/>
          <w:b w:val="0"/>
          <w:bCs w:val="0"/>
          <w:color w:val="231A16"/>
          <w:sz w:val="22"/>
          <w:szCs w:val="22"/>
          <w:highlight w:val="none"/>
          <w:lang w:val="en-US" w:eastAsia="zh-CN"/>
        </w:rPr>
        <w:drawing>
          <wp:inline distT="0" distB="0" distL="114300" distR="114300">
            <wp:extent cx="187325" cy="187325"/>
            <wp:effectExtent l="0" t="0" r="3175" b="3175"/>
            <wp:docPr id="119" name="图片 119" descr="向上直线箭头"/>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566277880&quot;}"/>
                  </s:tag>
                </a:ext>
              </a:extLst>
            </wp:cNvGraphicFramePr>
            <a:graphic xmlns:a="http://schemas.openxmlformats.org/drawingml/2006/main">
              <a:graphicData uri="http://schemas.openxmlformats.org/drawingml/2006/picture">
                <pic:pic xmlns:pic="http://schemas.openxmlformats.org/drawingml/2006/picture">
                  <pic:nvPicPr>
                    <pic:cNvPr id="119" name="图片 119" descr="向上直线箭头"/>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187325" cy="187325"/>
                    </a:xfrm>
                    <a:prstGeom prst="rect">
                      <a:avLst/>
                    </a:prstGeom>
                  </pic:spPr>
                </pic:pic>
              </a:graphicData>
            </a:graphic>
          </wp:inline>
        </w:drawing>
      </w:r>
      <w:r>
        <w:rPr>
          <w:rFonts w:hint="eastAsia" w:cs="Arial"/>
          <w:b w:val="0"/>
          <w:bCs w:val="0"/>
          <w:color w:val="231A16"/>
          <w:sz w:val="22"/>
          <w:szCs w:val="22"/>
          <w:highlight w:val="none"/>
          <w:lang w:val="en-US" w:eastAsia="zh-CN"/>
        </w:rPr>
        <w:t>shall means backward. </w:t>
      </w: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r>
        <w:drawing>
          <wp:inline distT="0" distB="0" distL="114300" distR="114300">
            <wp:extent cx="1615440" cy="2645410"/>
            <wp:effectExtent l="0" t="0" r="3810" b="2540"/>
            <wp:docPr id="121" name="图片 1243" descr="手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43" descr="手柄1"/>
                    <pic:cNvPicPr>
                      <a:picLocks noChangeAspect="1"/>
                    </pic:cNvPicPr>
                  </pic:nvPicPr>
                  <pic:blipFill>
                    <a:blip r:embed="rId41"/>
                    <a:srcRect l="13145" t="9657" r="20299" b="13298"/>
                    <a:stretch>
                      <a:fillRect/>
                    </a:stretch>
                  </pic:blipFill>
                  <pic:spPr>
                    <a:xfrm>
                      <a:off x="0" y="0"/>
                      <a:ext cx="1615440" cy="26454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09800" cy="687705"/>
            <wp:effectExtent l="0" t="0" r="0" b="17145"/>
            <wp:docPr id="122" name="图片 1244" descr="手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44" descr="手柄2"/>
                    <pic:cNvPicPr>
                      <a:picLocks noChangeAspect="1"/>
                    </pic:cNvPicPr>
                  </pic:nvPicPr>
                  <pic:blipFill>
                    <a:blip r:embed="rId42"/>
                    <a:srcRect l="10414" t="39175" r="28658" b="47424"/>
                    <a:stretch>
                      <a:fillRect/>
                    </a:stretch>
                  </pic:blipFill>
                  <pic:spPr>
                    <a:xfrm>
                      <a:off x="0" y="0"/>
                      <a:ext cx="2209800" cy="687705"/>
                    </a:xfrm>
                    <a:prstGeom prst="rect">
                      <a:avLst/>
                    </a:prstGeom>
                    <a:noFill/>
                    <a:ln>
                      <a:noFill/>
                    </a:ln>
                  </pic:spPr>
                </pic:pic>
              </a:graphicData>
            </a:graphic>
          </wp:inline>
        </w:drawing>
      </w: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bCs/>
          <w:color w:val="231A16"/>
          <w:sz w:val="22"/>
          <w:szCs w:val="22"/>
          <w:highlight w:val="none"/>
          <w:lang w:val="en-US" w:eastAsia="zh-CN"/>
        </w:rPr>
      </w:pPr>
      <w:r>
        <w:rPr>
          <w:rFonts w:hint="eastAsia" w:cs="Arial"/>
          <w:b/>
          <w:bCs/>
          <w:color w:val="231A16"/>
          <w:sz w:val="22"/>
          <w:szCs w:val="22"/>
          <w:highlight w:val="none"/>
          <w:lang w:val="en-US" w:eastAsia="zh-CN"/>
        </w:rPr>
        <w:tab/>
      </w:r>
    </w:p>
    <w:p>
      <w:pPr>
        <w:spacing w:before="60"/>
        <w:ind w:right="0"/>
        <w:jc w:val="left"/>
        <w:rPr>
          <w:rFonts w:hint="eastAsia" w:cs="Arial"/>
          <w:b/>
          <w:bCs/>
          <w:color w:val="231A16"/>
          <w:sz w:val="22"/>
          <w:szCs w:val="22"/>
          <w:highlight w:val="none"/>
          <w:lang w:val="en-US" w:eastAsia="zh-CN"/>
        </w:rPr>
      </w:pPr>
      <w:r>
        <w:rPr>
          <w:highlight w:val="none"/>
        </w:rPr>
        <mc:AlternateContent>
          <mc:Choice Requires="wpg">
            <w:drawing>
              <wp:inline distT="0" distB="0" distL="114300" distR="114300">
                <wp:extent cx="4655185" cy="304800"/>
                <wp:effectExtent l="0" t="0" r="12065" b="0"/>
                <wp:docPr id="127" name="组合 127"/>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24" name="矩形 4"/>
                        <wps:cNvSpPr/>
                        <wps:spPr>
                          <a:xfrm>
                            <a:off x="566" y="165"/>
                            <a:ext cx="7286" cy="393"/>
                          </a:xfrm>
                          <a:prstGeom prst="rect">
                            <a:avLst/>
                          </a:prstGeom>
                          <a:solidFill>
                            <a:srgbClr val="D1D3D4"/>
                          </a:solidFill>
                          <a:ln>
                            <a:noFill/>
                          </a:ln>
                        </wps:spPr>
                        <wps:bodyPr upright="1"/>
                      </wps:wsp>
                      <wps:wsp>
                        <wps:cNvPr id="125"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26"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Troubleshooting, Maintenance and Repair</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sCwzVNYAAAAEAQAADwAA&#10;AAAAAAABACAAAAAiAAAAZHJzL2Rvd25yZXYueG1sUEsBAhQAFAAAAAgAh07iQCMIYYU1AwAAUAgA&#10;AA4AAAAAAAAAAQAgAAAAJQEAAGRycy9lMm9Eb2MueG1sUEsFBgAAAAAGAAYAWQEAAMwGAAAAAA==&#10;">
                <o:lock v:ext="edit" aspectratio="f"/>
                <v:rect id="矩形 4" o:spid="_x0000_s1026" o:spt="1" style="position:absolute;left:566;top:165;height:393;width:7286;" fillcolor="#D1D3D4" filled="t" stroked="f" coordsize="21600,21600" o:gfxdata="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A+fO5AAAA3AAA&#10;AA8AAAAAAAAAAQAgAAAAIgAAAGRycy9kb3ducmV2LnhtbFBLAQIUABQAAAAIAIdO4kAzLwWeOwAA&#10;ADkAAAAQAAAAAAAAAAEAIAAAAAgBAABkcnMvc2hhcGV4bWwueG1sUEsFBgAAAAAGAAYAWwEAALID&#10;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lA862LoAAADc&#10;AAAADwAAAGRycy9kb3ducmV2LnhtbEVP22oCMRB9L/QfwhT6IjVRsMjWKFQRCkJB6wcMO9PN0s1k&#10;2YyX/n0jFHybw7nOYnWNnTnzkNskHiZjB4alTtRK4+H4tX2Zg8mKQtglYQ+/nGG1fHxYYEXpIns+&#10;H7QxJURyhR6Cal9Zm+vAEfM49SyF+05DRC1waCwNeCnhsbNT515txFZKQ8Ce14Hrn8MpehiddLYO&#10;7ZyUdnrc0PvINfTp/fPTxL2BUb7qXfzv/qAyfzqD2zPlArv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DzrYugAAANwA&#10;AAAPAAAAAAAAAAEAIAAAACIAAABkcnMvZG93bnJldi54bWxQSwECFAAUAAAACACHTuJAMy8FnjsA&#10;AAA5AAAAEAAAAAAAAAABACAAAAAJAQAAZHJzL3NoYXBleG1sLnhtbFBLBQYAAAAABgAGAFsBAACz&#10;Aw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Yu Gothic" w:cs="Arial"/>
                            <w:b/>
                            <w:caps/>
                            <w:smallCaps w:val="0"/>
                            <w:color w:val="070101"/>
                            <w:w w:val="90"/>
                            <w:sz w:val="24"/>
                            <w:szCs w:val="24"/>
                            <w:lang w:eastAsia="ja-JP"/>
                          </w:rPr>
                        </w:pPr>
                        <w:r>
                          <w:rPr>
                            <w:rFonts w:hint="default" w:ascii="Arial" w:hAnsi="Arial" w:eastAsia="Yu Gothic" w:cs="Arial"/>
                            <w:b/>
                            <w:caps/>
                            <w:smallCaps w:val="0"/>
                            <w:color w:val="070101"/>
                            <w:w w:val="90"/>
                            <w:sz w:val="24"/>
                            <w:szCs w:val="24"/>
                            <w:lang w:eastAsia="ja-JP"/>
                          </w:rPr>
                          <w:t>Troubleshooting, Maintenance and Repair</w:t>
                        </w:r>
                      </w:p>
                    </w:txbxContent>
                  </v:textbox>
                </v:shape>
                <w10:wrap type="none"/>
                <w10:anchorlock/>
              </v:group>
            </w:pict>
          </mc:Fallback>
        </mc:AlternateContent>
      </w:r>
    </w:p>
    <w:p>
      <w:pPr>
        <w:spacing w:before="60"/>
        <w:ind w:right="0"/>
        <w:jc w:val="left"/>
        <w:rPr>
          <w:rFonts w:hint="eastAsia" w:cs="Arial"/>
          <w:b/>
          <w:bCs/>
          <w:color w:val="231A16"/>
          <w:sz w:val="22"/>
          <w:szCs w:val="22"/>
          <w:highlight w:val="none"/>
          <w:lang w:val="en-US" w:eastAsia="zh-CN"/>
        </w:rPr>
      </w:pPr>
    </w:p>
    <w:p>
      <w:pPr>
        <w:spacing w:before="60"/>
        <w:ind w:right="0"/>
        <w:jc w:val="left"/>
        <w:rPr>
          <w:rFonts w:hint="eastAsia" w:cs="Arial"/>
          <w:b w:val="0"/>
          <w:bCs w:val="0"/>
          <w:color w:val="231A16"/>
          <w:sz w:val="22"/>
          <w:szCs w:val="22"/>
          <w:highlight w:val="none"/>
          <w:lang w:val="en-US" w:eastAsia="zh-CN"/>
        </w:rPr>
      </w:pPr>
      <w:r>
        <w:rPr>
          <w:rFonts w:hint="eastAsia" w:cs="Arial"/>
          <w:b w:val="0"/>
          <w:bCs w:val="0"/>
          <w:color w:val="231A16"/>
          <w:sz w:val="22"/>
          <w:szCs w:val="22"/>
          <w:highlight w:val="none"/>
          <w:lang w:val="en-US" w:eastAsia="zh-CN"/>
        </w:rPr>
        <w:t xml:space="preserve">All moving parts within the Trailer Jack have been Lubricated using high temperature lithium grease at the factory. No internal lubrication is required. If the Mini Mover being used in high moisture circumstance for long time and internal lubrication is necessary, please </w:t>
      </w:r>
      <w:r>
        <w:rPr>
          <w:rFonts w:hint="default" w:ascii="Arial" w:hAnsi="Arial" w:cs="Arial"/>
          <w:b w:val="0"/>
          <w:bCs w:val="0"/>
          <w:color w:val="231A16"/>
          <w:sz w:val="22"/>
          <w:szCs w:val="22"/>
          <w:highlight w:val="none"/>
          <w:lang w:val="en-US" w:eastAsia="zh-CN"/>
        </w:rPr>
        <w:t>ﬁnd</w:t>
      </w:r>
      <w:r>
        <w:rPr>
          <w:rFonts w:hint="eastAsia" w:cs="Arial"/>
          <w:b w:val="0"/>
          <w:bCs w:val="0"/>
          <w:color w:val="231A16"/>
          <w:sz w:val="22"/>
          <w:szCs w:val="22"/>
          <w:highlight w:val="none"/>
          <w:lang w:val="en-US" w:eastAsia="zh-CN"/>
        </w:rPr>
        <w:t xml:space="preserve"> a professional technician for maintenance.</w:t>
      </w:r>
    </w:p>
    <w:p>
      <w:pPr>
        <w:spacing w:before="60"/>
        <w:ind w:right="0"/>
        <w:jc w:val="left"/>
        <w:rPr>
          <w:rFonts w:hint="eastAsia" w:cs="Arial"/>
          <w:b w:val="0"/>
          <w:bCs w:val="0"/>
          <w:color w:val="231A16"/>
          <w:sz w:val="22"/>
          <w:szCs w:val="22"/>
          <w:highlight w:val="none"/>
          <w:lang w:val="en-US" w:eastAsia="zh-CN"/>
        </w:rPr>
      </w:pPr>
    </w:p>
    <w:p>
      <w:pPr>
        <w:spacing w:before="60"/>
        <w:ind w:right="0"/>
        <w:jc w:val="left"/>
        <w:rPr>
          <w:rFonts w:hint="eastAsia" w:cs="Arial"/>
          <w:b w:val="0"/>
          <w:bCs w:val="0"/>
          <w:color w:val="231A16"/>
          <w:sz w:val="22"/>
          <w:szCs w:val="22"/>
          <w:highlight w:val="none"/>
          <w:lang w:val="en-US" w:eastAsia="zh-CN"/>
        </w:rPr>
      </w:pPr>
      <w:bookmarkStart w:id="1" w:name="_GoBack"/>
      <w:bookmarkEnd w:id="1"/>
    </w:p>
    <w:p>
      <w:pPr>
        <w:spacing w:before="60"/>
        <w:ind w:right="0"/>
        <w:jc w:val="left"/>
        <w:rPr>
          <w:rFonts w:hint="eastAsia" w:cs="Arial"/>
          <w:b/>
          <w:bCs/>
          <w:i w:val="0"/>
          <w:iCs w:val="0"/>
          <w:color w:val="231A16"/>
          <w:sz w:val="22"/>
          <w:szCs w:val="22"/>
          <w:highlight w:val="none"/>
          <w:lang w:val="en-US" w:eastAsia="zh-CN"/>
        </w:rPr>
      </w:pPr>
      <w:r>
        <w:rPr>
          <w:rFonts w:hint="eastAsia" w:cs="Arial"/>
          <w:b/>
          <w:bCs/>
          <w:i w:val="0"/>
          <w:iCs w:val="0"/>
          <w:color w:val="231A16"/>
          <w:sz w:val="22"/>
          <w:szCs w:val="22"/>
          <w:highlight w:val="none"/>
          <w:lang w:val="en-US" w:eastAsia="zh-CN"/>
        </w:rPr>
        <w:t>Trouble shooting</w:t>
      </w:r>
    </w:p>
    <w:p>
      <w:pPr>
        <w:spacing w:before="60"/>
        <w:ind w:right="0"/>
        <w:jc w:val="left"/>
        <w:rPr>
          <w:rFonts w:hint="eastAsia" w:cs="Arial"/>
          <w:b/>
          <w:bCs/>
          <w:i w:val="0"/>
          <w:iCs w:val="0"/>
          <w:color w:val="231A16"/>
          <w:sz w:val="22"/>
          <w:szCs w:val="22"/>
          <w:highlight w:val="none"/>
          <w:lang w:val="en-US" w:eastAsia="zh-CN"/>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426"/>
        <w:gridCol w:w="2426"/>
        <w:gridCol w:w="2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38" w:hRule="atLeast"/>
          <w:jc w:val="center"/>
        </w:trPr>
        <w:tc>
          <w:tcPr>
            <w:tcW w:w="2426" w:type="dxa"/>
            <w:vAlign w:val="center"/>
          </w:tcPr>
          <w:p>
            <w:pPr>
              <w:jc w:val="both"/>
              <w:rPr>
                <w:rFonts w:hint="default" w:ascii="Arial" w:hAnsi="Arial" w:cs="Arial"/>
                <w:b/>
                <w:bCs/>
                <w:color w:val="231A16"/>
                <w:sz w:val="20"/>
                <w:szCs w:val="20"/>
                <w:highlight w:val="none"/>
                <w:vertAlign w:val="baseline"/>
                <w:lang w:val="en-US" w:eastAsia="zh-CN"/>
              </w:rPr>
            </w:pPr>
            <w:r>
              <w:rPr>
                <w:rFonts w:hint="eastAsia" w:ascii="Arial" w:hAnsi="Arial" w:cs="Arial"/>
                <w:b/>
                <w:bCs/>
                <w:sz w:val="20"/>
                <w:szCs w:val="20"/>
                <w:vertAlign w:val="baseline"/>
                <w:lang w:val="en-US" w:eastAsia="zh-CN"/>
              </w:rPr>
              <w:t>P</w:t>
            </w:r>
            <w:r>
              <w:rPr>
                <w:rFonts w:hint="default" w:ascii="Arial" w:hAnsi="Arial" w:cs="Arial"/>
                <w:b/>
                <w:bCs/>
                <w:sz w:val="20"/>
                <w:szCs w:val="20"/>
                <w:vertAlign w:val="baseline"/>
                <w:lang w:val="en-US" w:eastAsia="zh-CN"/>
              </w:rPr>
              <w:t>roblem</w:t>
            </w:r>
          </w:p>
        </w:tc>
        <w:tc>
          <w:tcPr>
            <w:tcW w:w="2426" w:type="dxa"/>
            <w:vAlign w:val="center"/>
          </w:tcPr>
          <w:p>
            <w:pPr>
              <w:jc w:val="both"/>
              <w:rPr>
                <w:rFonts w:hint="default" w:ascii="Arial" w:hAnsi="Arial" w:cs="Arial"/>
                <w:b/>
                <w:bCs/>
                <w:color w:val="231A16"/>
                <w:sz w:val="20"/>
                <w:szCs w:val="20"/>
                <w:highlight w:val="none"/>
                <w:vertAlign w:val="baseline"/>
                <w:lang w:val="en-US" w:eastAsia="zh-CN"/>
              </w:rPr>
            </w:pPr>
            <w:r>
              <w:rPr>
                <w:rFonts w:hint="eastAsia" w:ascii="Arial" w:hAnsi="Arial" w:cs="Arial"/>
                <w:b/>
                <w:bCs/>
                <w:sz w:val="20"/>
                <w:szCs w:val="20"/>
                <w:vertAlign w:val="baseline"/>
                <w:lang w:val="en-US" w:eastAsia="zh-CN"/>
              </w:rPr>
              <w:t>C</w:t>
            </w:r>
            <w:r>
              <w:rPr>
                <w:rFonts w:hint="default" w:ascii="Arial" w:hAnsi="Arial" w:cs="Arial"/>
                <w:b/>
                <w:bCs/>
                <w:sz w:val="20"/>
                <w:szCs w:val="20"/>
                <w:vertAlign w:val="baseline"/>
                <w:lang w:val="en-US" w:eastAsia="zh-CN"/>
              </w:rPr>
              <w:t>ause</w:t>
            </w:r>
          </w:p>
        </w:tc>
        <w:tc>
          <w:tcPr>
            <w:tcW w:w="2426" w:type="dxa"/>
            <w:vAlign w:val="center"/>
          </w:tcPr>
          <w:p>
            <w:pPr>
              <w:jc w:val="both"/>
              <w:rPr>
                <w:rFonts w:hint="default" w:ascii="Arial" w:hAnsi="Arial" w:cs="Arial"/>
                <w:b/>
                <w:bCs/>
                <w:color w:val="231A16"/>
                <w:sz w:val="20"/>
                <w:szCs w:val="20"/>
                <w:highlight w:val="none"/>
                <w:vertAlign w:val="baseline"/>
                <w:lang w:val="en-US" w:eastAsia="zh-CN"/>
              </w:rPr>
            </w:pPr>
            <w:r>
              <w:rPr>
                <w:rFonts w:hint="eastAsia" w:ascii="Arial" w:hAnsi="Arial" w:cs="Arial"/>
                <w:b/>
                <w:bCs/>
                <w:sz w:val="20"/>
                <w:szCs w:val="20"/>
                <w:vertAlign w:val="baseline"/>
                <w:lang w:val="en-US" w:eastAsia="zh-CN"/>
              </w:rPr>
              <w:t>S</w:t>
            </w:r>
            <w:r>
              <w:rPr>
                <w:rFonts w:hint="default" w:ascii="Arial" w:hAnsi="Arial" w:cs="Arial"/>
                <w:b/>
                <w:bCs/>
                <w:sz w:val="20"/>
                <w:szCs w:val="20"/>
                <w:vertAlign w:val="baseline"/>
                <w:lang w:val="en-US" w:eastAsia="zh-CN"/>
              </w:rPr>
              <w:t>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85" w:hRule="atLeast"/>
          <w:jc w:val="center"/>
        </w:trPr>
        <w:tc>
          <w:tcPr>
            <w:tcW w:w="2426" w:type="dxa"/>
            <w:vAlign w:val="top"/>
          </w:tcPr>
          <w:p>
            <w:pPr>
              <w:jc w:val="both"/>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Motor does not turn on</w:t>
            </w:r>
          </w:p>
        </w:tc>
        <w:tc>
          <w:tcPr>
            <w:tcW w:w="2426" w:type="dxa"/>
            <w:vAlign w:val="top"/>
          </w:tcPr>
          <w:p>
            <w:pPr>
              <w:numPr>
                <w:ilvl w:val="0"/>
                <w:numId w:val="1"/>
              </w:numPr>
              <w:ind w:left="420" w:leftChars="0" w:hanging="420" w:firstLineChars="0"/>
              <w:jc w:val="left"/>
              <w:rPr>
                <w:rFonts w:hint="default" w:ascii="Arial" w:hAnsi="Arial" w:cs="Arial"/>
                <w:sz w:val="16"/>
                <w:szCs w:val="16"/>
                <w:lang w:val="en-US" w:eastAsia="zh-CN"/>
              </w:rPr>
            </w:pPr>
            <w:r>
              <w:rPr>
                <w:rFonts w:hint="default" w:ascii="Arial" w:hAnsi="Arial" w:cs="Arial"/>
                <w:sz w:val="16"/>
                <w:szCs w:val="16"/>
                <w:lang w:val="en-US" w:eastAsia="zh-CN"/>
              </w:rPr>
              <w:t>Circuit breaking</w:t>
            </w:r>
          </w:p>
          <w:p>
            <w:pPr>
              <w:numPr>
                <w:ilvl w:val="0"/>
                <w:numId w:val="1"/>
              </w:numPr>
              <w:ind w:left="420" w:leftChars="0" w:hanging="420" w:firstLineChars="0"/>
              <w:jc w:val="left"/>
              <w:rPr>
                <w:rFonts w:hint="default" w:ascii="Arial" w:hAnsi="Arial" w:cs="Arial"/>
                <w:sz w:val="16"/>
                <w:szCs w:val="16"/>
                <w:lang w:val="en-US" w:eastAsia="zh-CN"/>
              </w:rPr>
            </w:pPr>
            <w:r>
              <w:rPr>
                <w:rFonts w:hint="default" w:ascii="Arial" w:hAnsi="Arial" w:cs="Arial"/>
                <w:sz w:val="16"/>
                <w:szCs w:val="16"/>
                <w:lang w:val="en-US" w:eastAsia="zh-CN"/>
              </w:rPr>
              <w:t>Battery leads connection loose</w:t>
            </w:r>
          </w:p>
          <w:p>
            <w:pPr>
              <w:numPr>
                <w:ilvl w:val="0"/>
                <w:numId w:val="1"/>
              </w:numPr>
              <w:ind w:left="420" w:leftChars="0" w:hanging="420" w:firstLineChars="0"/>
              <w:jc w:val="left"/>
              <w:rPr>
                <w:rFonts w:hint="default" w:ascii="Arial" w:hAnsi="Arial" w:cs="Arial"/>
                <w:sz w:val="16"/>
                <w:szCs w:val="16"/>
                <w:lang w:val="en-US" w:eastAsia="zh-CN"/>
              </w:rPr>
            </w:pPr>
            <w:r>
              <w:rPr>
                <w:rFonts w:hint="default" w:ascii="Arial" w:hAnsi="Arial" w:cs="Arial"/>
                <w:sz w:val="16"/>
                <w:szCs w:val="16"/>
                <w:lang w:val="en-US" w:eastAsia="zh-CN"/>
              </w:rPr>
              <w:t>Electric contactor fault</w:t>
            </w:r>
          </w:p>
          <w:p>
            <w:pPr>
              <w:numPr>
                <w:ilvl w:val="0"/>
                <w:numId w:val="1"/>
              </w:numPr>
              <w:ind w:left="420" w:leftChars="0" w:hanging="420" w:firstLineChars="0"/>
              <w:jc w:val="left"/>
              <w:rPr>
                <w:rFonts w:hint="default" w:ascii="Arial" w:hAnsi="Arial" w:cs="Arial"/>
                <w:sz w:val="16"/>
                <w:szCs w:val="16"/>
                <w:lang w:val="en-US" w:eastAsia="zh-CN"/>
              </w:rPr>
            </w:pPr>
            <w:r>
              <w:rPr>
                <w:rFonts w:hint="default" w:ascii="Arial" w:hAnsi="Arial" w:cs="Arial"/>
                <w:sz w:val="16"/>
                <w:szCs w:val="16"/>
                <w:lang w:val="en-US" w:eastAsia="zh-CN"/>
              </w:rPr>
              <w:t>Motor fault</w:t>
            </w:r>
          </w:p>
          <w:p>
            <w:pPr>
              <w:numPr>
                <w:ilvl w:val="0"/>
                <w:numId w:val="1"/>
              </w:numPr>
              <w:ind w:left="420" w:leftChars="0" w:hanging="420" w:firstLineChars="0"/>
              <w:jc w:val="left"/>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Circuit protector activated because of overheat</w:t>
            </w:r>
          </w:p>
        </w:tc>
        <w:tc>
          <w:tcPr>
            <w:tcW w:w="2426" w:type="dxa"/>
            <w:vAlign w:val="top"/>
          </w:tcPr>
          <w:p>
            <w:pPr>
              <w:jc w:val="left"/>
              <w:rPr>
                <w:rFonts w:hint="default" w:ascii="Arial" w:hAnsi="Arial" w:cs="Arial"/>
                <w:sz w:val="16"/>
                <w:szCs w:val="16"/>
                <w:lang w:val="en-US" w:eastAsia="zh-CN"/>
              </w:rPr>
            </w:pPr>
            <w:r>
              <w:rPr>
                <w:rFonts w:hint="default" w:ascii="Arial" w:hAnsi="Arial" w:cs="Arial"/>
                <w:sz w:val="16"/>
                <w:szCs w:val="16"/>
                <w:lang w:val="en-US" w:eastAsia="zh-CN"/>
              </w:rPr>
              <w:t>Press red switch on control box</w:t>
            </w:r>
          </w:p>
          <w:p>
            <w:pPr>
              <w:jc w:val="left"/>
              <w:rPr>
                <w:rFonts w:hint="default" w:ascii="Arial" w:hAnsi="Arial" w:cs="Arial"/>
                <w:sz w:val="16"/>
                <w:szCs w:val="16"/>
                <w:lang w:val="en-US" w:eastAsia="zh-CN"/>
              </w:rPr>
            </w:pPr>
            <w:r>
              <w:rPr>
                <w:rFonts w:hint="default" w:ascii="Arial" w:hAnsi="Arial" w:cs="Arial"/>
                <w:sz w:val="16"/>
                <w:szCs w:val="16"/>
                <w:lang w:val="en-US" w:eastAsia="zh-CN"/>
              </w:rPr>
              <w:t>Screw the leads tight with battery terminal</w:t>
            </w:r>
            <w:r>
              <w:rPr>
                <w:rFonts w:hint="eastAsia" w:ascii="Arial" w:hAnsi="Arial" w:cs="Arial"/>
                <w:sz w:val="16"/>
                <w:szCs w:val="16"/>
                <w:lang w:val="en-US" w:eastAsia="zh-CN"/>
              </w:rPr>
              <w:t>.</w:t>
            </w:r>
          </w:p>
          <w:p>
            <w:pPr>
              <w:jc w:val="left"/>
              <w:rPr>
                <w:rFonts w:hint="default" w:ascii="Arial" w:hAnsi="Arial" w:cs="Arial"/>
                <w:sz w:val="16"/>
                <w:szCs w:val="16"/>
                <w:lang w:val="en-US" w:eastAsia="zh-CN"/>
              </w:rPr>
            </w:pPr>
            <w:r>
              <w:rPr>
                <w:rFonts w:hint="default" w:ascii="Arial" w:hAnsi="Arial" w:cs="Arial"/>
                <w:sz w:val="16"/>
                <w:szCs w:val="16"/>
                <w:lang w:val="en-US" w:eastAsia="zh-CN"/>
              </w:rPr>
              <w:t>Open the control box,check whether plug loose,the line for open circuit</w:t>
            </w:r>
            <w:r>
              <w:rPr>
                <w:rFonts w:hint="eastAsia" w:ascii="Arial" w:hAnsi="Arial" w:cs="Arial"/>
                <w:sz w:val="16"/>
                <w:szCs w:val="16"/>
                <w:lang w:val="en-US" w:eastAsia="zh-CN"/>
              </w:rPr>
              <w:t>.</w:t>
            </w:r>
          </w:p>
          <w:p>
            <w:pPr>
              <w:jc w:val="left"/>
              <w:rPr>
                <w:rFonts w:hint="default" w:ascii="Arial" w:hAnsi="Arial" w:cs="Arial"/>
                <w:sz w:val="16"/>
                <w:szCs w:val="16"/>
                <w:lang w:val="en-US" w:eastAsia="zh-CN"/>
              </w:rPr>
            </w:pPr>
            <w:r>
              <w:rPr>
                <w:rFonts w:hint="default" w:ascii="Arial" w:hAnsi="Arial" w:cs="Arial"/>
                <w:sz w:val="16"/>
                <w:szCs w:val="16"/>
                <w:lang w:val="en-US" w:eastAsia="zh-CN"/>
              </w:rPr>
              <w:t>Replace the motor</w:t>
            </w:r>
            <w:r>
              <w:rPr>
                <w:rFonts w:hint="eastAsia" w:ascii="Arial" w:hAnsi="Arial" w:cs="Arial"/>
                <w:sz w:val="16"/>
                <w:szCs w:val="16"/>
                <w:lang w:val="en-US" w:eastAsia="zh-CN"/>
              </w:rPr>
              <w:t>.</w:t>
            </w:r>
          </w:p>
          <w:p>
            <w:pPr>
              <w:numPr>
                <w:ilvl w:val="0"/>
                <w:numId w:val="2"/>
              </w:numPr>
              <w:ind w:left="420" w:leftChars="0" w:hanging="420" w:firstLineChars="0"/>
              <w:jc w:val="left"/>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Stop working 5 min for cooling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85" w:hRule="atLeast"/>
          <w:jc w:val="center"/>
        </w:trPr>
        <w:tc>
          <w:tcPr>
            <w:tcW w:w="2426" w:type="dxa"/>
            <w:vAlign w:val="top"/>
          </w:tcPr>
          <w:p>
            <w:pPr>
              <w:jc w:val="left"/>
              <w:rPr>
                <w:rFonts w:hint="default" w:ascii="Arial" w:hAnsi="Arial" w:cs="Arial"/>
                <w:b w:val="0"/>
                <w:bCs w:val="0"/>
                <w:color w:val="231A16"/>
                <w:sz w:val="16"/>
                <w:szCs w:val="16"/>
                <w:highlight w:val="none"/>
                <w:vertAlign w:val="baseline"/>
                <w:lang w:val="en-US" w:eastAsia="zh-CN"/>
              </w:rPr>
            </w:pPr>
            <w:r>
              <w:rPr>
                <w:rFonts w:hint="eastAsia" w:ascii="Arial" w:hAnsi="Arial" w:cs="Arial"/>
                <w:sz w:val="16"/>
                <w:szCs w:val="16"/>
                <w:lang w:val="en-US" w:eastAsia="zh-CN"/>
              </w:rPr>
              <w:t>E</w:t>
            </w:r>
            <w:r>
              <w:rPr>
                <w:rFonts w:hint="default" w:ascii="Arial" w:hAnsi="Arial" w:cs="Arial"/>
                <w:sz w:val="16"/>
                <w:szCs w:val="16"/>
                <w:lang w:val="en-US" w:eastAsia="zh-CN"/>
              </w:rPr>
              <w:t>lectric contactor</w:t>
            </w:r>
            <w:r>
              <w:rPr>
                <w:rFonts w:hint="eastAsia" w:ascii="Arial" w:hAnsi="Arial" w:cs="Arial"/>
                <w:sz w:val="16"/>
                <w:szCs w:val="16"/>
                <w:lang w:val="en-US" w:eastAsia="zh-CN"/>
              </w:rPr>
              <w:t xml:space="preserve"> </w:t>
            </w:r>
            <w:r>
              <w:rPr>
                <w:rFonts w:hint="default" w:ascii="Arial" w:hAnsi="Arial" w:cs="Arial"/>
                <w:sz w:val="16"/>
                <w:szCs w:val="16"/>
                <w:lang w:val="en-US" w:eastAsia="zh-CN"/>
              </w:rPr>
              <w:t>fault motor speed low</w:t>
            </w:r>
          </w:p>
        </w:tc>
        <w:tc>
          <w:tcPr>
            <w:tcW w:w="2426" w:type="dxa"/>
            <w:vAlign w:val="top"/>
          </w:tcPr>
          <w:p>
            <w:pPr>
              <w:jc w:val="left"/>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Low voltage or too much weight on vehicle</w:t>
            </w:r>
          </w:p>
        </w:tc>
        <w:tc>
          <w:tcPr>
            <w:tcW w:w="2426" w:type="dxa"/>
            <w:vAlign w:val="top"/>
          </w:tcPr>
          <w:p>
            <w:pPr>
              <w:jc w:val="left"/>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Recharge the battery or check weight of vehicle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85" w:hRule="atLeast"/>
          <w:jc w:val="center"/>
        </w:trPr>
        <w:tc>
          <w:tcPr>
            <w:tcW w:w="2426" w:type="dxa"/>
            <w:vAlign w:val="top"/>
          </w:tcPr>
          <w:p>
            <w:pPr>
              <w:tabs>
                <w:tab w:val="right" w:pos="1811"/>
              </w:tabs>
              <w:jc w:val="both"/>
              <w:rPr>
                <w:rFonts w:hint="default" w:ascii="Arial" w:hAnsi="Arial" w:cs="Arial"/>
                <w:sz w:val="16"/>
                <w:szCs w:val="16"/>
                <w:lang w:val="en-US" w:eastAsia="zh-CN"/>
              </w:rPr>
            </w:pPr>
            <w:r>
              <w:rPr>
                <w:rFonts w:hint="eastAsia" w:ascii="Arial" w:hAnsi="Arial" w:cs="Arial"/>
                <w:sz w:val="16"/>
                <w:szCs w:val="16"/>
                <w:lang w:val="en-US" w:eastAsia="zh-CN"/>
              </w:rPr>
              <w:t>E</w:t>
            </w:r>
            <w:r>
              <w:rPr>
                <w:rFonts w:hint="default" w:ascii="Arial" w:hAnsi="Arial" w:cs="Arial"/>
                <w:sz w:val="16"/>
                <w:szCs w:val="16"/>
              </w:rPr>
              <w:t>lectric contactor</w:t>
            </w:r>
            <w:r>
              <w:rPr>
                <w:rFonts w:hint="eastAsia" w:ascii="Arial" w:hAnsi="Arial" w:cs="Arial"/>
                <w:sz w:val="16"/>
                <w:szCs w:val="16"/>
                <w:lang w:val="en-US" w:eastAsia="zh-CN"/>
              </w:rPr>
              <w:t xml:space="preserve"> </w:t>
            </w:r>
            <w:r>
              <w:rPr>
                <w:rFonts w:hint="default" w:ascii="Arial" w:hAnsi="Arial" w:cs="Arial"/>
                <w:sz w:val="16"/>
                <w:szCs w:val="16"/>
                <w:lang w:val="en-US" w:eastAsia="zh-CN"/>
              </w:rPr>
              <w:t>fault</w:t>
            </w:r>
          </w:p>
          <w:p>
            <w:pPr>
              <w:tabs>
                <w:tab w:val="right" w:pos="1811"/>
              </w:tabs>
              <w:jc w:val="both"/>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 xml:space="preserve">Slippery on tire </w:t>
            </w:r>
          </w:p>
        </w:tc>
        <w:tc>
          <w:tcPr>
            <w:tcW w:w="2426" w:type="dxa"/>
            <w:vAlign w:val="top"/>
          </w:tcPr>
          <w:p>
            <w:pPr>
              <w:numPr>
                <w:ilvl w:val="0"/>
                <w:numId w:val="3"/>
              </w:numPr>
              <w:ind w:left="420" w:leftChars="0" w:hanging="420" w:firstLineChars="0"/>
              <w:jc w:val="left"/>
              <w:rPr>
                <w:rFonts w:hint="default" w:ascii="Arial" w:hAnsi="Arial" w:cs="Arial"/>
                <w:sz w:val="16"/>
                <w:szCs w:val="16"/>
                <w:lang w:val="en-US" w:eastAsia="zh-CN"/>
              </w:rPr>
            </w:pPr>
            <w:r>
              <w:rPr>
                <w:rFonts w:hint="default" w:ascii="Arial" w:hAnsi="Arial" w:cs="Arial"/>
                <w:sz w:val="16"/>
                <w:szCs w:val="16"/>
                <w:lang w:val="en-US" w:eastAsia="zh-CN"/>
              </w:rPr>
              <w:t xml:space="preserve">Electric contactor fault </w:t>
            </w:r>
          </w:p>
          <w:p>
            <w:pPr>
              <w:numPr>
                <w:ilvl w:val="0"/>
                <w:numId w:val="3"/>
              </w:numPr>
              <w:ind w:left="420" w:leftChars="0" w:hanging="420" w:firstLineChars="0"/>
              <w:jc w:val="left"/>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Over load or moving on more than 5 degree incline</w:t>
            </w:r>
          </w:p>
        </w:tc>
        <w:tc>
          <w:tcPr>
            <w:tcW w:w="2426" w:type="dxa"/>
            <w:vAlign w:val="top"/>
          </w:tcPr>
          <w:p>
            <w:pPr>
              <w:numPr>
                <w:ilvl w:val="0"/>
                <w:numId w:val="4"/>
              </w:numPr>
              <w:ind w:left="420" w:leftChars="0" w:hanging="420" w:firstLineChars="0"/>
              <w:jc w:val="left"/>
              <w:rPr>
                <w:rFonts w:hint="default" w:ascii="Arial" w:hAnsi="Arial" w:cs="Arial"/>
                <w:sz w:val="16"/>
                <w:szCs w:val="16"/>
                <w:lang w:val="en-US" w:eastAsia="zh-CN"/>
              </w:rPr>
            </w:pPr>
            <w:r>
              <w:rPr>
                <w:rFonts w:hint="default" w:ascii="Arial" w:hAnsi="Arial" w:eastAsia="宋体" w:cs="Arial"/>
                <w:sz w:val="16"/>
                <w:szCs w:val="16"/>
                <w:lang w:val="en-US" w:eastAsia="zh-CN"/>
              </w:rPr>
              <w:t>Replace ele</w:t>
            </w:r>
            <w:r>
              <w:rPr>
                <w:rFonts w:hint="default" w:ascii="Arial" w:hAnsi="Arial" w:cs="Arial"/>
                <w:sz w:val="16"/>
                <w:szCs w:val="16"/>
                <w:lang w:val="en-US" w:eastAsia="zh-CN"/>
              </w:rPr>
              <w:t xml:space="preserve">ctric contactor </w:t>
            </w:r>
          </w:p>
          <w:p>
            <w:pPr>
              <w:numPr>
                <w:ilvl w:val="0"/>
                <w:numId w:val="4"/>
              </w:numPr>
              <w:ind w:left="420" w:leftChars="0" w:hanging="420" w:firstLineChars="0"/>
              <w:jc w:val="left"/>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Give up moving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97" w:hRule="atLeast"/>
          <w:jc w:val="center"/>
        </w:trPr>
        <w:tc>
          <w:tcPr>
            <w:tcW w:w="2426" w:type="dxa"/>
            <w:vAlign w:val="top"/>
          </w:tcPr>
          <w:p>
            <w:pPr>
              <w:jc w:val="left"/>
              <w:rPr>
                <w:rFonts w:hint="default" w:ascii="Arial" w:hAnsi="Arial" w:cs="Arial"/>
                <w:b w:val="0"/>
                <w:bCs w:val="0"/>
                <w:color w:val="231A16"/>
                <w:sz w:val="16"/>
                <w:szCs w:val="16"/>
                <w:highlight w:val="none"/>
                <w:vertAlign w:val="baseline"/>
                <w:lang w:val="en-US" w:eastAsia="zh-CN"/>
              </w:rPr>
            </w:pPr>
            <w:r>
              <w:rPr>
                <w:rFonts w:hint="eastAsia" w:ascii="Arial" w:hAnsi="Arial" w:cs="Arial"/>
                <w:sz w:val="16"/>
                <w:szCs w:val="16"/>
                <w:lang w:val="en-US" w:eastAsia="zh-CN"/>
              </w:rPr>
              <w:t>E</w:t>
            </w:r>
            <w:r>
              <w:rPr>
                <w:rFonts w:hint="default" w:ascii="Arial" w:hAnsi="Arial" w:cs="Arial"/>
                <w:sz w:val="16"/>
                <w:szCs w:val="16"/>
              </w:rPr>
              <w:t>lectric contactor</w:t>
            </w:r>
            <w:r>
              <w:rPr>
                <w:rFonts w:hint="default" w:ascii="Arial" w:hAnsi="Arial" w:cs="Arial"/>
                <w:sz w:val="16"/>
                <w:szCs w:val="16"/>
                <w:lang w:eastAsia="zh-CN"/>
              </w:rPr>
              <w:tab/>
            </w:r>
            <w:r>
              <w:rPr>
                <w:rFonts w:hint="default" w:ascii="Arial" w:hAnsi="Arial" w:cs="Arial"/>
                <w:sz w:val="16"/>
                <w:szCs w:val="16"/>
                <w:lang w:val="en-US" w:eastAsia="zh-CN"/>
              </w:rPr>
              <w:t>fault noise</w:t>
            </w:r>
          </w:p>
        </w:tc>
        <w:tc>
          <w:tcPr>
            <w:tcW w:w="2426" w:type="dxa"/>
            <w:vAlign w:val="top"/>
          </w:tcPr>
          <w:p>
            <w:pPr>
              <w:numPr>
                <w:ilvl w:val="0"/>
                <w:numId w:val="5"/>
              </w:numPr>
              <w:ind w:left="420" w:leftChars="0" w:hanging="420" w:firstLineChars="0"/>
              <w:jc w:val="left"/>
              <w:rPr>
                <w:rFonts w:hint="default" w:ascii="Arial" w:hAnsi="Arial" w:cs="Arial"/>
                <w:sz w:val="16"/>
                <w:szCs w:val="16"/>
                <w:lang w:val="en-US" w:eastAsia="zh-CN"/>
              </w:rPr>
            </w:pPr>
            <w:r>
              <w:rPr>
                <w:rFonts w:hint="default" w:ascii="Arial" w:hAnsi="Arial" w:cs="Arial"/>
                <w:sz w:val="16"/>
                <w:szCs w:val="16"/>
                <w:lang w:val="en-US" w:eastAsia="zh-CN"/>
              </w:rPr>
              <w:t xml:space="preserve">Electric contactor fault </w:t>
            </w:r>
          </w:p>
          <w:p>
            <w:pPr>
              <w:numPr>
                <w:ilvl w:val="0"/>
                <w:numId w:val="5"/>
              </w:numPr>
              <w:ind w:left="420" w:leftChars="0" w:hanging="420" w:firstLineChars="0"/>
              <w:jc w:val="left"/>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Over load or moving on more than 5 degree incline</w:t>
            </w:r>
          </w:p>
        </w:tc>
        <w:tc>
          <w:tcPr>
            <w:tcW w:w="2426" w:type="dxa"/>
            <w:vAlign w:val="top"/>
          </w:tcPr>
          <w:p>
            <w:pPr>
              <w:jc w:val="left"/>
              <w:rPr>
                <w:rFonts w:hint="default" w:ascii="Arial" w:hAnsi="Arial" w:cs="Arial"/>
                <w:b w:val="0"/>
                <w:bCs w:val="0"/>
                <w:color w:val="231A16"/>
                <w:sz w:val="16"/>
                <w:szCs w:val="16"/>
                <w:highlight w:val="none"/>
                <w:vertAlign w:val="baseline"/>
                <w:lang w:val="en-US" w:eastAsia="zh-CN"/>
              </w:rPr>
            </w:pPr>
            <w:r>
              <w:rPr>
                <w:rFonts w:hint="default" w:ascii="Arial" w:hAnsi="Arial" w:cs="Arial"/>
                <w:sz w:val="16"/>
                <w:szCs w:val="16"/>
                <w:lang w:val="en-US" w:eastAsia="zh-CN"/>
              </w:rPr>
              <w:t xml:space="preserve">Decrease load weight </w:t>
            </w:r>
          </w:p>
        </w:tc>
      </w:tr>
    </w:tbl>
    <w:p>
      <w:pPr>
        <w:spacing w:before="60"/>
        <w:ind w:right="0"/>
        <w:jc w:val="left"/>
        <w:rPr>
          <w:rFonts w:hint="eastAsia" w:cs="Arial"/>
          <w:b w:val="0"/>
          <w:bCs w:val="0"/>
          <w:color w:val="231A16"/>
          <w:sz w:val="22"/>
          <w:szCs w:val="22"/>
          <w:highlight w:val="none"/>
          <w:lang w:val="en-US" w:eastAsia="zh-CN"/>
        </w:rPr>
      </w:pPr>
    </w:p>
    <w:p>
      <w:pPr>
        <w:numPr>
          <w:ilvl w:val="0"/>
          <w:numId w:val="0"/>
        </w:numPr>
        <w:spacing w:after="0"/>
        <w:ind w:leftChars="0" w:right="0" w:rightChars="0"/>
        <w:rPr>
          <w:rFonts w:hint="default" w:ascii="Arial" w:hAnsi="Arial" w:cs="Arial"/>
          <w:sz w:val="22"/>
          <w:szCs w:val="22"/>
          <w:highlight w:val="none"/>
          <w:lang w:val="en-US" w:eastAsia="zh-CN"/>
        </w:rPr>
      </w:pPr>
      <w:r>
        <w:rPr>
          <w:rFonts w:hint="default" w:ascii="Arial" w:hAnsi="Arial" w:cs="Arial"/>
          <w:b/>
          <w:bCs/>
          <w:sz w:val="22"/>
          <w:szCs w:val="22"/>
          <w:highlight w:val="none"/>
          <w:lang w:val="en-US" w:eastAsia="zh-CN"/>
        </w:rPr>
        <w:t>Importer:</w:t>
      </w:r>
      <w:r>
        <w:rPr>
          <w:rFonts w:hint="default" w:ascii="Arial" w:hAnsi="Arial" w:cs="Arial"/>
          <w:sz w:val="22"/>
          <w:szCs w:val="22"/>
          <w:highlight w:val="none"/>
          <w:lang w:val="en-US" w:eastAsia="zh-CN"/>
        </w:rPr>
        <w:t xml:space="preserve"> WAITCHX</w:t>
      </w:r>
    </w:p>
    <w:p>
      <w:pPr>
        <w:numPr>
          <w:ilvl w:val="0"/>
          <w:numId w:val="0"/>
        </w:numPr>
        <w:spacing w:after="0"/>
        <w:ind w:leftChars="0" w:right="0" w:rightChars="0"/>
        <w:rPr>
          <w:rFonts w:hint="default" w:ascii="Arial" w:hAnsi="Arial" w:cs="Arial"/>
          <w:sz w:val="22"/>
          <w:szCs w:val="22"/>
          <w:highlight w:val="none"/>
          <w:lang w:val="en-US" w:eastAsia="zh-CN"/>
        </w:rPr>
      </w:pPr>
      <w:r>
        <w:rPr>
          <w:rFonts w:hint="default" w:ascii="Arial" w:hAnsi="Arial" w:cs="Arial"/>
          <w:b/>
          <w:bCs/>
          <w:sz w:val="22"/>
          <w:szCs w:val="22"/>
          <w:highlight w:val="none"/>
          <w:lang w:val="en-US" w:eastAsia="zh-CN"/>
        </w:rPr>
        <w:t>Address:</w:t>
      </w:r>
      <w:r>
        <w:rPr>
          <w:rFonts w:hint="default" w:ascii="Arial" w:hAnsi="Arial" w:cs="Arial"/>
          <w:sz w:val="22"/>
          <w:szCs w:val="22"/>
          <w:highlight w:val="none"/>
          <w:lang w:val="en-US" w:eastAsia="zh-CN"/>
        </w:rPr>
        <w:t xml:space="preserve"> 250 bis boulevard Saint-Germain 75007 Paris</w:t>
      </w:r>
    </w:p>
    <w:p>
      <w:pPr>
        <w:numPr>
          <w:ilvl w:val="0"/>
          <w:numId w:val="0"/>
        </w:numPr>
        <w:spacing w:after="0"/>
        <w:ind w:leftChars="0" w:right="0" w:rightChars="0"/>
        <w:rPr>
          <w:rFonts w:hint="default" w:ascii="Arial" w:hAnsi="Arial" w:cs="Arial"/>
          <w:sz w:val="22"/>
          <w:szCs w:val="22"/>
          <w:highlight w:val="none"/>
          <w:lang w:val="en-US" w:eastAsia="zh-CN"/>
        </w:rPr>
      </w:pPr>
      <w:r>
        <w:rPr>
          <w:rFonts w:hint="default" w:ascii="Arial" w:hAnsi="Arial" w:cs="Arial"/>
          <w:b/>
          <w:bCs/>
          <w:sz w:val="22"/>
          <w:szCs w:val="22"/>
          <w:highlight w:val="none"/>
          <w:lang w:val="en-US" w:eastAsia="zh-CN"/>
        </w:rPr>
        <w:t xml:space="preserve">Importer: </w:t>
      </w:r>
      <w:r>
        <w:rPr>
          <w:rFonts w:hint="default" w:ascii="Arial" w:hAnsi="Arial" w:cs="Arial"/>
          <w:sz w:val="22"/>
          <w:szCs w:val="22"/>
          <w:highlight w:val="none"/>
          <w:lang w:val="en-US" w:eastAsia="zh-CN"/>
        </w:rPr>
        <w:t>FREE MOOD LTD</w:t>
      </w:r>
    </w:p>
    <w:p>
      <w:pPr>
        <w:numPr>
          <w:ilvl w:val="0"/>
          <w:numId w:val="0"/>
        </w:numPr>
        <w:spacing w:after="0"/>
        <w:ind w:leftChars="0" w:right="0" w:rightChars="0"/>
        <w:rPr>
          <w:rFonts w:hint="default" w:ascii="Arial" w:hAnsi="Arial" w:cs="Arial"/>
          <w:sz w:val="22"/>
          <w:szCs w:val="22"/>
          <w:highlight w:val="none"/>
          <w:lang w:val="en-US" w:eastAsia="zh-CN"/>
        </w:rPr>
      </w:pPr>
      <w:r>
        <w:rPr>
          <w:rFonts w:hint="default" w:ascii="Arial" w:hAnsi="Arial" w:cs="Arial"/>
          <w:b/>
          <w:bCs/>
          <w:sz w:val="22"/>
          <w:szCs w:val="22"/>
          <w:highlight w:val="none"/>
          <w:lang w:val="en-US" w:eastAsia="zh-CN"/>
        </w:rPr>
        <w:t>Address:</w:t>
      </w:r>
      <w:r>
        <w:rPr>
          <w:rFonts w:hint="default" w:ascii="Arial" w:hAnsi="Arial" w:cs="Arial"/>
          <w:sz w:val="22"/>
          <w:szCs w:val="22"/>
          <w:highlight w:val="none"/>
          <w:lang w:val="en-US" w:eastAsia="zh-CN"/>
        </w:rPr>
        <w:t xml:space="preserve"> 2 Holywell Lane, London, England, EC2A 3ET</w:t>
      </w:r>
    </w:p>
    <w:p>
      <w:pPr>
        <w:numPr>
          <w:ilvl w:val="0"/>
          <w:numId w:val="0"/>
        </w:numPr>
        <w:spacing w:after="0"/>
        <w:ind w:leftChars="0" w:right="0" w:rightChars="0"/>
        <w:rPr>
          <w:rFonts w:hint="default" w:ascii="Arial" w:hAnsi="Arial" w:cs="Arial"/>
          <w:sz w:val="22"/>
          <w:szCs w:val="22"/>
          <w:highlight w:val="none"/>
          <w:lang w:val="en-US" w:eastAsia="zh-CN"/>
        </w:rPr>
      </w:pPr>
    </w:p>
    <w:p>
      <w:pPr>
        <w:numPr>
          <w:ilvl w:val="0"/>
          <w:numId w:val="0"/>
        </w:numPr>
        <w:spacing w:after="0"/>
        <w:ind w:leftChars="0" w:right="0" w:rightChars="0"/>
        <w:jc w:val="left"/>
        <w:rPr>
          <w:rFonts w:hint="eastAsia"/>
          <w:color w:val="000000" w:themeColor="text1"/>
          <w:sz w:val="22"/>
          <w:szCs w:val="22"/>
          <w:highlight w:val="none"/>
          <w:lang w:val="en-US" w:eastAsia="zh-CN"/>
          <w14:textFill>
            <w14:solidFill>
              <w14:schemeClr w14:val="tx1"/>
            </w14:solidFill>
          </w14:textFill>
        </w:rPr>
      </w:pPr>
      <w:r>
        <w:rPr>
          <w:rFonts w:hint="default" w:ascii="Arial" w:hAnsi="Arial" w:cs="Arial"/>
          <w:b/>
          <w:bCs/>
          <w:sz w:val="22"/>
          <w:szCs w:val="22"/>
          <w:highlight w:val="none"/>
          <w:lang w:val="en-US" w:eastAsia="zh-CN"/>
        </w:rPr>
        <w:t>Manufacturer:</w:t>
      </w:r>
      <w:r>
        <w:rPr>
          <w:rFonts w:hint="default" w:ascii="Arial" w:hAnsi="Arial" w:cs="Arial"/>
          <w:sz w:val="22"/>
          <w:szCs w:val="22"/>
          <w:highlight w:val="none"/>
          <w:lang w:val="en-US" w:eastAsia="zh-CN"/>
        </w:rPr>
        <w:t xml:space="preserve"> </w:t>
      </w:r>
      <w:r>
        <w:rPr>
          <w:rFonts w:hint="eastAsia"/>
          <w:color w:val="000000" w:themeColor="text1"/>
          <w:sz w:val="22"/>
          <w:szCs w:val="22"/>
          <w:highlight w:val="none"/>
          <w:lang w:val="en-US" w:eastAsia="zh-CN"/>
          <w14:textFill>
            <w14:solidFill>
              <w14:schemeClr w14:val="tx1"/>
            </w14:solidFill>
          </w14:textFill>
        </w:rPr>
        <w:t>WUYI  DOUBLEZEN MACHINERY CO.,LTD</w:t>
      </w:r>
    </w:p>
    <w:p>
      <w:pPr>
        <w:numPr>
          <w:ilvl w:val="0"/>
          <w:numId w:val="0"/>
        </w:numPr>
        <w:spacing w:after="0"/>
        <w:ind w:leftChars="0" w:right="0" w:rightChars="0"/>
        <w:jc w:val="left"/>
        <w:rPr>
          <w:rFonts w:hint="eastAsia"/>
          <w:color w:val="000000" w:themeColor="text1"/>
          <w:sz w:val="22"/>
          <w:szCs w:val="22"/>
          <w:highlight w:val="none"/>
          <w:lang w:val="en-US" w:eastAsia="zh-CN"/>
          <w14:textFill>
            <w14:solidFill>
              <w14:schemeClr w14:val="tx1"/>
            </w14:solidFill>
          </w14:textFill>
        </w:rPr>
      </w:pPr>
      <w:r>
        <w:rPr>
          <w:rFonts w:hint="default" w:ascii="Arial" w:hAnsi="Arial" w:cs="Arial"/>
          <w:b/>
          <w:bCs/>
          <w:sz w:val="22"/>
          <w:szCs w:val="22"/>
          <w:highlight w:val="none"/>
          <w:lang w:val="en-US" w:eastAsia="zh-CN"/>
        </w:rPr>
        <w:t>Address：</w:t>
      </w:r>
      <w:r>
        <w:rPr>
          <w:rFonts w:hint="eastAsia"/>
          <w:color w:val="000000" w:themeColor="text1"/>
          <w:sz w:val="22"/>
          <w:szCs w:val="22"/>
          <w:highlight w:val="none"/>
          <w:lang w:val="en-US" w:eastAsia="zh-CN"/>
          <w14:textFill>
            <w14:solidFill>
              <w14:schemeClr w14:val="tx1"/>
            </w14:solidFill>
          </w14:textFill>
        </w:rPr>
        <w:t>FENGHUASHAN  INDUSTRIAL ZONE WUYI, ZHEJIANG , CHINA</w:t>
      </w:r>
    </w:p>
    <w:p>
      <w:pPr>
        <w:numPr>
          <w:ilvl w:val="0"/>
          <w:numId w:val="0"/>
        </w:numPr>
        <w:spacing w:after="0"/>
        <w:ind w:leftChars="0" w:right="0" w:rightChars="0"/>
        <w:rPr>
          <w:rFonts w:hint="default"/>
          <w:color w:val="000000" w:themeColor="text1"/>
          <w:sz w:val="22"/>
          <w:szCs w:val="22"/>
          <w:highlight w:val="none"/>
          <w:lang w:val="en-US" w:eastAsia="zh-CN"/>
          <w14:textFill>
            <w14:solidFill>
              <w14:schemeClr w14:val="tx1"/>
            </w14:solidFill>
          </w14:textFill>
        </w:rPr>
      </w:pPr>
    </w:p>
    <w:p>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b/>
          <w:bCs/>
          <w:sz w:val="22"/>
          <w:szCs w:val="22"/>
          <w:highlight w:val="none"/>
          <w:lang w:val="en-US" w:eastAsia="zh-CN"/>
        </w:rPr>
        <w:t>Made In China</w: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097020" cy="1678305"/>
                <wp:effectExtent l="6350" t="0" r="11430" b="17145"/>
                <wp:docPr id="1766" name="组合 1766"/>
                <wp:cNvGraphicFramePr/>
                <a:graphic xmlns:a="http://schemas.openxmlformats.org/drawingml/2006/main">
                  <a:graphicData uri="http://schemas.microsoft.com/office/word/2010/wordprocessingGroup">
                    <wpg:wgp>
                      <wpg:cNvGrpSpPr/>
                      <wpg:grpSpPr>
                        <a:xfrm>
                          <a:off x="0" y="0"/>
                          <a:ext cx="4097020" cy="1678305"/>
                          <a:chOff x="4325" y="89937"/>
                          <a:chExt cx="6452" cy="1980"/>
                        </a:xfrm>
                      </wpg:grpSpPr>
                      <wpg:grpSp>
                        <wpg:cNvPr id="1767" name="组合 21"/>
                        <wpg:cNvGrpSpPr/>
                        <wpg:grpSpPr>
                          <a:xfrm>
                            <a:off x="4325" y="89937"/>
                            <a:ext cx="6452" cy="872"/>
                            <a:chOff x="4325" y="89937"/>
                            <a:chExt cx="6452" cy="872"/>
                          </a:xfrm>
                        </wpg:grpSpPr>
                        <wpg:grpSp>
                          <wpg:cNvPr id="1768" name="组合 11"/>
                          <wpg:cNvGrpSpPr/>
                          <wpg:grpSpPr>
                            <a:xfrm rot="0">
                              <a:off x="4325" y="89974"/>
                              <a:ext cx="1596" cy="798"/>
                              <a:chOff x="4240" y="99172"/>
                              <a:chExt cx="1596" cy="798"/>
                            </a:xfrm>
                          </wpg:grpSpPr>
                          <wps:wsp>
                            <wps:cNvPr id="844" name="文本框 888"/>
                            <wps:cNvSpPr txBox="1"/>
                            <wps:spPr>
                              <a:xfrm>
                                <a:off x="5038" y="99172"/>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1769" name="文本框 889"/>
                            <wps:cNvSpPr txBox="1"/>
                            <wps:spPr>
                              <a:xfrm>
                                <a:off x="4240" y="99172"/>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1770" name="文本框 13"/>
                          <wps:cNvSpPr txBox="1"/>
                          <wps:spPr>
                            <a:xfrm>
                              <a:off x="5967" y="89937"/>
                              <a:ext cx="4811"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lang w:val="en-US" w:eastAsia="zh-CN"/>
                                  </w:rPr>
                                </w:pPr>
                                <w:r>
                                  <w:rPr>
                                    <w:rFonts w:hint="default" w:ascii="Arial" w:hAnsi="Arial" w:cs="Arial"/>
                                    <w:lang w:val="en-US" w:eastAsia="zh-CN"/>
                                  </w:rPr>
                                  <w:t>EUREP UK LTD</w:t>
                                </w:r>
                              </w:p>
                              <w:p>
                                <w:pPr>
                                  <w:rPr>
                                    <w:rFonts w:hint="default" w:ascii="Arial" w:hAnsi="Arial" w:cs="Arial"/>
                                    <w:lang w:val="en-US" w:eastAsia="zh-CN"/>
                                  </w:rPr>
                                </w:pPr>
                                <w:r>
                                  <w:rPr>
                                    <w:rFonts w:hint="default" w:ascii="Arial" w:hAnsi="Arial" w:cs="Arial"/>
                                    <w:lang w:val="en-US" w:eastAsia="zh-CN"/>
                                  </w:rPr>
                                  <w:t>UNIT 2264, 100 OCK STREET,</w:t>
                                </w:r>
                                <w:r>
                                  <w:rPr>
                                    <w:rFonts w:hint="eastAsia" w:ascii="Arial" w:hAnsi="Arial" w:cs="Arial"/>
                                    <w:lang w:val="en-US" w:eastAsia="zh-CN"/>
                                  </w:rPr>
                                  <w:t xml:space="preserve"> </w:t>
                                </w:r>
                                <w:r>
                                  <w:rPr>
                                    <w:rFonts w:hint="default" w:ascii="Arial" w:hAnsi="Arial" w:cs="Arial"/>
                                    <w:lang w:val="en-US" w:eastAsia="zh-CN"/>
                                  </w:rPr>
                                  <w:t>ABINGDON</w:t>
                                </w:r>
                              </w:p>
                              <w:p>
                                <w:pPr>
                                  <w:rPr>
                                    <w:rFonts w:hint="default" w:ascii="Arial" w:hAnsi="Arial" w:cs="Arial"/>
                                    <w:lang w:val="en-US" w:eastAsia="zh-CN"/>
                                  </w:rPr>
                                </w:pPr>
                                <w:r>
                                  <w:rPr>
                                    <w:rFonts w:hint="default" w:ascii="Arial" w:hAnsi="Arial" w:cs="Arial"/>
                                    <w:lang w:val="en-US" w:eastAsia="zh-CN"/>
                                  </w:rPr>
                                  <w:t>OXFORDSHIRE ENGLAND OX14 5DH</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71" name="组合 20"/>
                        <wpg:cNvGrpSpPr/>
                        <wpg:grpSpPr>
                          <a:xfrm>
                            <a:off x="4340" y="91045"/>
                            <a:ext cx="5913" cy="872"/>
                            <a:chOff x="4340" y="91045"/>
                            <a:chExt cx="5913" cy="872"/>
                          </a:xfrm>
                        </wpg:grpSpPr>
                        <wpg:grpSp>
                          <wpg:cNvPr id="1772" name="组合 14"/>
                          <wpg:cNvGrpSpPr/>
                          <wpg:grpSpPr>
                            <a:xfrm rot="0">
                              <a:off x="4340" y="91082"/>
                              <a:ext cx="1596" cy="798"/>
                              <a:chOff x="4240" y="100051"/>
                              <a:chExt cx="1596" cy="798"/>
                            </a:xfrm>
                          </wpg:grpSpPr>
                          <wps:wsp>
                            <wps:cNvPr id="842" name="文本框 890"/>
                            <wps:cNvSpPr txBox="1"/>
                            <wps:spPr>
                              <a:xfrm>
                                <a:off x="5038" y="100051"/>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1773" name="文本框 891"/>
                            <wps:cNvSpPr txBox="1"/>
                            <wps:spPr>
                              <a:xfrm>
                                <a:off x="4240" y="100051"/>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1774" name="文本框 15"/>
                          <wps:cNvSpPr txBox="1"/>
                          <wps:spPr>
                            <a:xfrm>
                              <a:off x="5981" y="91045"/>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lang w:val="en-US" w:eastAsia="zh-CN"/>
                                  </w:rPr>
                                </w:pPr>
                                <w:r>
                                  <w:rPr>
                                    <w:rFonts w:hint="default" w:ascii="Arial" w:hAnsi="Arial" w:cs="Arial"/>
                                    <w:lang w:val="en-US" w:eastAsia="zh-CN"/>
                                  </w:rPr>
                                  <w:t>EUREP GmbH</w:t>
                                </w:r>
                              </w:p>
                              <w:p>
                                <w:pPr>
                                  <w:rPr>
                                    <w:rFonts w:hint="default" w:ascii="Arial" w:hAnsi="Arial" w:cs="Arial"/>
                                    <w:lang w:val="en-US" w:eastAsia="zh-CN"/>
                                  </w:rPr>
                                </w:pPr>
                                <w:r>
                                  <w:rPr>
                                    <w:rFonts w:hint="default" w:ascii="Arial" w:hAnsi="Arial" w:cs="Arial"/>
                                    <w:lang w:val="en-US" w:eastAsia="zh-CN"/>
                                  </w:rPr>
                                  <w:t>Unterlettenweg 1a, 85051</w:t>
                                </w:r>
                              </w:p>
                              <w:p>
                                <w:pPr>
                                  <w:rPr>
                                    <w:rFonts w:hint="default" w:ascii="Arial" w:hAnsi="Arial" w:cs="Arial"/>
                                    <w:lang w:val="en-US" w:eastAsia="zh-CN"/>
                                  </w:rPr>
                                </w:pPr>
                                <w:r>
                                  <w:rPr>
                                    <w:rFonts w:hint="default" w:ascii="Arial" w:hAnsi="Arial" w:cs="Arial"/>
                                    <w:lang w:val="en-US" w:eastAsia="zh-CN"/>
                                  </w:rPr>
                                  <w:t>Ingolstadt, Germany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32.15pt;width:322.6pt;" coordorigin="4325,89937" coordsize="6452,1980" o:gfxdata="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C135W31gAAAAUBAAAPAAAAAAAAAAEAIAAAACIAAABkcnMvZG93&#10;bnJldi54bWxQSwECFAAUAAAACACHTuJArXtm1a4EAADbFgAADgAAAAAAAAABACAAAAAlAQAAZHJz&#10;L2Uyb0RvYy54bWxQSwUGAAAAAAYABgBZAQAARQgAAAAA&#10;">
                <o:lock v:ext="edit" aspectratio="f"/>
                <v:group id="组合 21" o:spid="_x0000_s1026" o:spt="203" style="position:absolute;left:4325;top:89937;height:872;width:6452;" coordorigin="4325,89937" coordsize="6452,872" o:gfxdata="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mU6C+AAAA3Q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98;width:1596;" coordorigin="4240,99172" coordsize="1596,798" o:gfxdata="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nH0sAAAADdAAAADwAAAAAAAAABACAAAAAiAAAAZHJzL2Rvd25yZXYu&#10;eG1sUEsBAhQAFAAAAAgAh07iQDMvBZ47AAAAOQAAABUAAAAAAAAAAQAgAAAADwEAAGRycy9ncm91&#10;cHNoYXBleG1sLnhtbFBLBQYAAAAABgAGAGABAADMAwAAAAA=&#10;">
                    <o:lock v:ext="edit" aspectratio="f"/>
                    <v:shape id="文本框 888" o:spid="_x0000_s1026" o:spt="202" type="#_x0000_t202" style="position:absolute;left:5038;top:99172;height:799;width:799;" filled="f" stroked="t" coordsize="21600,21600" o:gfxdata="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32AB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99;width:799;" filled="f" stroked="t" coordsize="21600,21600" o:gfxdata="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BmC8AAAA&#10;3Q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4811;" fillcolor="#FFFFFF [3201]" filled="t" stroked="f" coordsize="21600,21600" o:gfxdata="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MXPvQAA&#10;AN0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rPr>
                              <w:rFonts w:hint="default" w:ascii="Arial" w:hAnsi="Arial" w:cs="Arial"/>
                              <w:lang w:val="en-US" w:eastAsia="zh-CN"/>
                            </w:rPr>
                          </w:pPr>
                          <w:r>
                            <w:rPr>
                              <w:rFonts w:hint="default" w:ascii="Arial" w:hAnsi="Arial" w:cs="Arial"/>
                              <w:lang w:val="en-US" w:eastAsia="zh-CN"/>
                            </w:rPr>
                            <w:t>EUREP UK LTD</w:t>
                          </w:r>
                        </w:p>
                        <w:p>
                          <w:pPr>
                            <w:rPr>
                              <w:rFonts w:hint="default" w:ascii="Arial" w:hAnsi="Arial" w:cs="Arial"/>
                              <w:lang w:val="en-US" w:eastAsia="zh-CN"/>
                            </w:rPr>
                          </w:pPr>
                          <w:r>
                            <w:rPr>
                              <w:rFonts w:hint="default" w:ascii="Arial" w:hAnsi="Arial" w:cs="Arial"/>
                              <w:lang w:val="en-US" w:eastAsia="zh-CN"/>
                            </w:rPr>
                            <w:t>UNIT 2264, 100 OCK STREET,</w:t>
                          </w:r>
                          <w:r>
                            <w:rPr>
                              <w:rFonts w:hint="eastAsia" w:ascii="Arial" w:hAnsi="Arial" w:cs="Arial"/>
                              <w:lang w:val="en-US" w:eastAsia="zh-CN"/>
                            </w:rPr>
                            <w:t xml:space="preserve"> </w:t>
                          </w:r>
                          <w:r>
                            <w:rPr>
                              <w:rFonts w:hint="default" w:ascii="Arial" w:hAnsi="Arial" w:cs="Arial"/>
                              <w:lang w:val="en-US" w:eastAsia="zh-CN"/>
                            </w:rPr>
                            <w:t>ABINGDON</w:t>
                          </w:r>
                        </w:p>
                        <w:p>
                          <w:pPr>
                            <w:rPr>
                              <w:rFonts w:hint="default" w:ascii="Arial" w:hAnsi="Arial" w:cs="Arial"/>
                              <w:lang w:val="en-US" w:eastAsia="zh-CN"/>
                            </w:rPr>
                          </w:pPr>
                          <w:r>
                            <w:rPr>
                              <w:rFonts w:hint="default" w:ascii="Arial" w:hAnsi="Arial" w:cs="Arial"/>
                              <w:lang w:val="en-US" w:eastAsia="zh-CN"/>
                            </w:rPr>
                            <w:t>OXFORDSHIRE ENGLAND OX14 5DH</w:t>
                          </w:r>
                        </w:p>
                      </w:txbxContent>
                    </v:textbox>
                  </v:shape>
                </v:group>
                <v:group id="组合 20" o:spid="_x0000_s1026" o:spt="203" style="position:absolute;left:4340;top:91045;height:872;width:5913;" coordorigin="4340,91045" coordsize="5913,872"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group id="组合 14" o:spid="_x0000_s1026" o:spt="203" style="position:absolute;left:4340;top:91082;height:798;width:1596;" coordorigin="4240,100051" coordsize="1596,798" o:gfxdata="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yGblvAAAAN0AAAAPAAAAAAAAAAEAIAAAACIAAABkcnMvZG93bnJldi54bWxQ&#10;SwECFAAUAAAACACHTuJAMy8FnjsAAAA5AAAAFQAAAAAAAAABACAAAAALAQAAZHJzL2dyb3Vwc2hh&#10;cGV4bWwueG1sUEsFBgAAAAAGAAYAYAEAAMgDAAAAAA==&#10;">
                    <o:lock v:ext="edit" aspectratio="f"/>
                    <v:shape id="文本框 890" o:spid="_x0000_s1026" o:spt="202" type="#_x0000_t202" style="position:absolute;left:5038;top:100051;height:799;width:799;" filled="f" stroked="t" coordsize="21600,21600" o:gfxdata="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6Xe6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100051;height:799;width:799;" filled="f" stroked="t" coordsize="21600,21600" o:gfxdata="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mnV7sAAADd&#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1045;height:872;width:4273;" fillcolor="#FFFFFF [3201]" filled="t" stroked="f" coordsize="21600,21600" o:gfxdata="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c8PMugAAAN0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default" w:ascii="Arial" w:hAnsi="Arial" w:cs="Arial"/>
                              <w:lang w:val="en-US" w:eastAsia="zh-CN"/>
                            </w:rPr>
                          </w:pPr>
                          <w:r>
                            <w:rPr>
                              <w:rFonts w:hint="default" w:ascii="Arial" w:hAnsi="Arial" w:cs="Arial"/>
                              <w:lang w:val="en-US" w:eastAsia="zh-CN"/>
                            </w:rPr>
                            <w:t>EUREP GmbH</w:t>
                          </w:r>
                        </w:p>
                        <w:p>
                          <w:pPr>
                            <w:rPr>
                              <w:rFonts w:hint="default" w:ascii="Arial" w:hAnsi="Arial" w:cs="Arial"/>
                              <w:lang w:val="en-US" w:eastAsia="zh-CN"/>
                            </w:rPr>
                          </w:pPr>
                          <w:r>
                            <w:rPr>
                              <w:rFonts w:hint="default" w:ascii="Arial" w:hAnsi="Arial" w:cs="Arial"/>
                              <w:lang w:val="en-US" w:eastAsia="zh-CN"/>
                            </w:rPr>
                            <w:t>Unterlettenweg 1a, 85051</w:t>
                          </w:r>
                        </w:p>
                        <w:p>
                          <w:pPr>
                            <w:rPr>
                              <w:rFonts w:hint="default" w:ascii="Arial" w:hAnsi="Arial" w:cs="Arial"/>
                              <w:lang w:val="en-US" w:eastAsia="zh-CN"/>
                            </w:rPr>
                          </w:pPr>
                          <w:r>
                            <w:rPr>
                              <w:rFonts w:hint="default" w:ascii="Arial" w:hAnsi="Arial" w:cs="Arial"/>
                              <w:lang w:val="en-US" w:eastAsia="zh-CN"/>
                            </w:rPr>
                            <w:t>Ingolstadt, Germany</w:t>
                          </w:r>
                        </w:p>
                      </w:txbxContent>
                    </v:textbox>
                  </v:shape>
                </v:group>
                <w10:wrap type="none"/>
                <w10:anchorlock/>
              </v:group>
            </w:pict>
          </mc:Fallback>
        </mc:AlternateContent>
      </w: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sectPr>
          <w:footerReference r:id="rId3" w:type="default"/>
          <w:pgSz w:w="8390" w:h="11905"/>
          <w:pgMar w:top="567" w:right="567" w:bottom="567" w:left="567" w:header="227" w:footer="227" w:gutter="0"/>
          <w:pgNumType w:fmt="numberInDash" w:start="1"/>
          <w:cols w:space="425" w:num="1"/>
          <w:docGrid w:type="lines" w:linePitch="312" w:charSpace="0"/>
        </w:sect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numPr>
          <w:ilvl w:val="0"/>
          <w:numId w:val="0"/>
        </w:numPr>
        <w:spacing w:after="0"/>
        <w:ind w:leftChars="0" w:right="0" w:rightChars="0"/>
        <w:rPr>
          <w:rFonts w:hint="default" w:ascii="Arial" w:hAnsi="Arial" w:cs="Arial"/>
          <w:b/>
          <w:bCs/>
          <w:sz w:val="22"/>
          <w:szCs w:val="22"/>
          <w:highlight w:val="none"/>
          <w:lang w:val="en-US" w:eastAsia="zh-CN"/>
        </w:rPr>
      </w:pPr>
    </w:p>
    <w:p>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3" name="图片 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eastAsia"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eastAsia" w:ascii="Oswald Light" w:hAnsi="Oswald Light" w:cs="Oswald Light"/>
          <w:highlight w:val="none"/>
          <w:lang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4" w:type="default"/>
      <w:pgSz w:w="8390" w:h="11905"/>
      <w:pgMar w:top="567" w:right="567" w:bottom="567" w:left="567" w:header="227" w:footer="227"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Yu Gothic">
    <w:panose1 w:val="020B0400000000000000"/>
    <w:charset w:val="80"/>
    <w:family w:val="auto"/>
    <w:pitch w:val="default"/>
    <w:sig w:usb0="E00002FF" w:usb1="2AC7FDFF" w:usb2="00000016" w:usb3="00000000" w:csb0="2002009F" w:csb1="00000000"/>
  </w:font>
  <w:font w:name="HarmonyOS Sans SC">
    <w:panose1 w:val="00000500000000000000"/>
    <w:charset w:val="86"/>
    <w:family w:val="auto"/>
    <w:pitch w:val="default"/>
    <w:sig w:usb0="00000001" w:usb1="08000000" w:usb2="00000016" w:usb3="00000000" w:csb0="00040001" w:csb1="00000000"/>
  </w:font>
  <w:font w:name="Arial Black">
    <w:panose1 w:val="020B0A04020102020204"/>
    <w:charset w:val="00"/>
    <w:family w:val="auto"/>
    <w:pitch w:val="default"/>
    <w:sig w:usb0="A00002AF" w:usb1="400078FB" w:usb2="00000000" w:usb3="00000000" w:csb0="6000009F" w:csb1="DFD7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9" name="文本框 7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M8G0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TPBt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9831CF"/>
    <w:multiLevelType w:val="singleLevel"/>
    <w:tmpl w:val="879831CF"/>
    <w:lvl w:ilvl="0" w:tentative="0">
      <w:start w:val="1"/>
      <w:numFmt w:val="bullet"/>
      <w:lvlText w:val=""/>
      <w:lvlJc w:val="left"/>
      <w:pPr>
        <w:ind w:left="420" w:hanging="420"/>
      </w:pPr>
      <w:rPr>
        <w:rFonts w:hint="default" w:ascii="Wingdings" w:hAnsi="Wingdings"/>
      </w:rPr>
    </w:lvl>
  </w:abstractNum>
  <w:abstractNum w:abstractNumId="1">
    <w:nsid w:val="EE2071F0"/>
    <w:multiLevelType w:val="singleLevel"/>
    <w:tmpl w:val="EE2071F0"/>
    <w:lvl w:ilvl="0" w:tentative="0">
      <w:start w:val="1"/>
      <w:numFmt w:val="bullet"/>
      <w:lvlText w:val=""/>
      <w:lvlJc w:val="left"/>
      <w:pPr>
        <w:ind w:left="420" w:hanging="420"/>
      </w:pPr>
      <w:rPr>
        <w:rFonts w:hint="default" w:ascii="Wingdings" w:hAnsi="Wingdings"/>
      </w:rPr>
    </w:lvl>
  </w:abstractNum>
  <w:abstractNum w:abstractNumId="2">
    <w:nsid w:val="2D50E517"/>
    <w:multiLevelType w:val="singleLevel"/>
    <w:tmpl w:val="2D50E517"/>
    <w:lvl w:ilvl="0" w:tentative="0">
      <w:start w:val="1"/>
      <w:numFmt w:val="bullet"/>
      <w:lvlText w:val=""/>
      <w:lvlJc w:val="left"/>
      <w:pPr>
        <w:ind w:left="420" w:hanging="420"/>
      </w:pPr>
      <w:rPr>
        <w:rFonts w:hint="default" w:ascii="Wingdings" w:hAnsi="Wingdings"/>
      </w:rPr>
    </w:lvl>
  </w:abstractNum>
  <w:abstractNum w:abstractNumId="3">
    <w:nsid w:val="3417B97E"/>
    <w:multiLevelType w:val="singleLevel"/>
    <w:tmpl w:val="3417B97E"/>
    <w:lvl w:ilvl="0" w:tentative="0">
      <w:start w:val="1"/>
      <w:numFmt w:val="bullet"/>
      <w:lvlText w:val=""/>
      <w:lvlJc w:val="left"/>
      <w:pPr>
        <w:ind w:left="420" w:hanging="420"/>
      </w:pPr>
      <w:rPr>
        <w:rFonts w:hint="default" w:ascii="Wingdings" w:hAnsi="Wingdings"/>
      </w:rPr>
    </w:lvl>
  </w:abstractNum>
  <w:abstractNum w:abstractNumId="4">
    <w:nsid w:val="777FE409"/>
    <w:multiLevelType w:val="singleLevel"/>
    <w:tmpl w:val="777FE409"/>
    <w:lvl w:ilvl="0" w:tentative="0">
      <w:start w:val="1"/>
      <w:numFmt w:val="bullet"/>
      <w:lvlText w:val=""/>
      <w:lvlJc w:val="left"/>
      <w:pPr>
        <w:ind w:left="420" w:hanging="420"/>
      </w:pPr>
      <w:rPr>
        <w:rFonts w:hint="default" w:ascii="Wingdings" w:hAnsi="Wingdings"/>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Yjk4MTMwYjEzNWE4NGZjYWE3ZmYyMWYyYzI5OTYifQ=="/>
  </w:docVars>
  <w:rsids>
    <w:rsidRoot w:val="77A067BC"/>
    <w:rsid w:val="01DB0687"/>
    <w:rsid w:val="03D1124B"/>
    <w:rsid w:val="03D7686E"/>
    <w:rsid w:val="03EF7222"/>
    <w:rsid w:val="0ABF262B"/>
    <w:rsid w:val="0C1464BD"/>
    <w:rsid w:val="0CCD0C4F"/>
    <w:rsid w:val="0CEB0BE9"/>
    <w:rsid w:val="0DC72968"/>
    <w:rsid w:val="12176D07"/>
    <w:rsid w:val="1246139A"/>
    <w:rsid w:val="14206DCB"/>
    <w:rsid w:val="174E2C5A"/>
    <w:rsid w:val="22235360"/>
    <w:rsid w:val="280775D3"/>
    <w:rsid w:val="2EB5143F"/>
    <w:rsid w:val="329A4B48"/>
    <w:rsid w:val="353A0493"/>
    <w:rsid w:val="37BC0BA5"/>
    <w:rsid w:val="3A074B51"/>
    <w:rsid w:val="3F5D1B39"/>
    <w:rsid w:val="3FCA68B7"/>
    <w:rsid w:val="40253533"/>
    <w:rsid w:val="41AD1350"/>
    <w:rsid w:val="42B735ED"/>
    <w:rsid w:val="42F12016"/>
    <w:rsid w:val="48A07F71"/>
    <w:rsid w:val="49FD62EB"/>
    <w:rsid w:val="49FE62F7"/>
    <w:rsid w:val="4A9326C8"/>
    <w:rsid w:val="4BDB4754"/>
    <w:rsid w:val="4D4B0CD9"/>
    <w:rsid w:val="53553006"/>
    <w:rsid w:val="53A614A2"/>
    <w:rsid w:val="57143900"/>
    <w:rsid w:val="58893556"/>
    <w:rsid w:val="5BDC19F5"/>
    <w:rsid w:val="5C10435E"/>
    <w:rsid w:val="5E122DF9"/>
    <w:rsid w:val="656A07D7"/>
    <w:rsid w:val="6B956B6E"/>
    <w:rsid w:val="6D893E22"/>
    <w:rsid w:val="70765B1C"/>
    <w:rsid w:val="7681793D"/>
    <w:rsid w:val="76E66069"/>
    <w:rsid w:val="77A067BC"/>
    <w:rsid w:val="77F40AE9"/>
    <w:rsid w:val="78A3354B"/>
    <w:rsid w:val="78A82C57"/>
    <w:rsid w:val="7B0C59FB"/>
    <w:rsid w:val="7C787B5D"/>
    <w:rsid w:val="7CE85E56"/>
    <w:rsid w:val="7D1027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31"/>
    <w:basedOn w:val="9"/>
    <w:qFormat/>
    <w:uiPriority w:val="0"/>
    <w:rPr>
      <w:rFonts w:hint="default" w:ascii="Arial" w:hAnsi="Arial" w:cs="Arial"/>
      <w:color w:val="000000"/>
      <w:sz w:val="22"/>
      <w:szCs w:val="22"/>
      <w:u w:val="none"/>
    </w:rPr>
  </w:style>
  <w:style w:type="character" w:customStyle="1" w:styleId="13">
    <w:name w:val="font51"/>
    <w:basedOn w:val="9"/>
    <w:qFormat/>
    <w:uiPriority w:val="0"/>
    <w:rPr>
      <w:rFonts w:hint="default" w:ascii="Arial" w:hAnsi="Arial" w:cs="Arial"/>
      <w:color w:val="000000"/>
      <w:sz w:val="22"/>
      <w:szCs w:val="22"/>
      <w:u w:val="none"/>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sv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svg"/><Relationship Id="rId37" Type="http://schemas.openxmlformats.org/officeDocument/2006/relationships/image" Target="media/image18.pn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pn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oleObject" Target="embeddings/oleObject14.bin"/><Relationship Id="rId28" Type="http://schemas.openxmlformats.org/officeDocument/2006/relationships/oleObject" Target="embeddings/oleObject13.bin"/><Relationship Id="rId27" Type="http://schemas.openxmlformats.org/officeDocument/2006/relationships/oleObject" Target="embeddings/oleObject12.bin"/><Relationship Id="rId26" Type="http://schemas.openxmlformats.org/officeDocument/2006/relationships/oleObject" Target="embeddings/oleObject11.bin"/><Relationship Id="rId25" Type="http://schemas.openxmlformats.org/officeDocument/2006/relationships/oleObject" Target="embeddings/oleObject10.bin"/><Relationship Id="rId24" Type="http://schemas.openxmlformats.org/officeDocument/2006/relationships/oleObject" Target="embeddings/oleObject9.bin"/><Relationship Id="rId23" Type="http://schemas.openxmlformats.org/officeDocument/2006/relationships/oleObject" Target="embeddings/oleObject8.bin"/><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oleObject" Target="embeddings/oleObject6.bin"/><Relationship Id="rId17" Type="http://schemas.openxmlformats.org/officeDocument/2006/relationships/image" Target="media/image7.jpeg"/><Relationship Id="rId16" Type="http://schemas.openxmlformats.org/officeDocument/2006/relationships/oleObject" Target="embeddings/oleObject5.bin"/><Relationship Id="rId15" Type="http://schemas.openxmlformats.org/officeDocument/2006/relationships/image" Target="media/image6.jpeg"/><Relationship Id="rId14" Type="http://schemas.openxmlformats.org/officeDocument/2006/relationships/oleObject" Target="embeddings/oleObject4.bin"/><Relationship Id="rId13" Type="http://schemas.openxmlformats.org/officeDocument/2006/relationships/oleObject" Target="embeddings/oleObject3.bin"/><Relationship Id="rId12" Type="http://schemas.openxmlformats.org/officeDocument/2006/relationships/oleObject" Target="embeddings/oleObject2.bin"/><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50"/>
    <customShpInfo spid="_x0000_s2051"/>
    <customShpInfo spid="_x0000_s2052"/>
    <customShpInfo spid="_x0000_s2053"/>
    <customShpInfo spid="_x0000_s2049"/>
    <customShpInfo spid="_x0000_s2055"/>
    <customShpInfo spid="_x0000_s2056"/>
    <customShpInfo spid="_x0000_s2057"/>
    <customShpInfo spid="_x0000_s2058"/>
    <customShpInfo spid="_x0000_s2054"/>
    <customShpInfo spid="_x0000_s2067"/>
    <customShpInfo spid="_x0000_s2068"/>
    <customShpInfo spid="_x0000_s2069"/>
    <customShpInfo spid="_x0000_s2070"/>
    <customShpInfo spid="_x0000_s2066"/>
    <customShpInfo spid="_x0000_s2072"/>
    <customShpInfo spid="_x0000_s2073"/>
    <customShpInfo spid="_x0000_s2074"/>
    <customShpInfo spid="_x0000_s2075"/>
    <customShpInfo spid="_x0000_s2071"/>
    <customShpInfo spid="_x0000_s2103"/>
    <customShpInfo spid="_x0000_s2104"/>
    <customShpInfo spid="_x0000_s2105"/>
    <customShpInfo spid="_x0000_s2106"/>
    <customShpInfo spid="_x0000_s2102"/>
    <customShpInfo spid="_x0000_s2139"/>
    <customShpInfo spid="_x0000_s2140"/>
    <customShpInfo spid="_x0000_s2141"/>
    <customShpInfo spid="_x0000_s2142"/>
    <customShpInfo spid="_x0000_s2138"/>
    <customShpInfo spid="_x0000_s2134"/>
    <customShpInfo spid="_x0000_s2135"/>
    <customShpInfo spid="_x0000_s2136"/>
    <customShpInfo spid="_x0000_s2137"/>
    <customShpInfo spid="_x0000_s2133"/>
    <customShpInfo spid="_x0000_s2152"/>
    <customShpInfo spid="_x0000_s2153"/>
    <customShpInfo spid="_x0000_s2154"/>
    <customShpInfo spid="_x0000_s2155"/>
    <customShpInfo spid="_x0000_s2151"/>
    <customShpInfo spid="_x0000_s2222"/>
    <customShpInfo spid="_x0000_s2223"/>
    <customShpInfo spid="_x0000_s2224"/>
    <customShpInfo spid="_x0000_s2225"/>
    <customShpInfo spid="_x0000_s2221"/>
    <customShpInfo spid="_x0000_s2227"/>
    <customShpInfo spid="_x0000_s2228"/>
    <customShpInfo spid="_x0000_s2229"/>
    <customShpInfo spid="_x0000_s2230"/>
    <customShpInfo spid="_x0000_s2226"/>
    <customShpInfo spid="_x0000_s2232"/>
    <customShpInfo spid="_x0000_s2233"/>
    <customShpInfo spid="_x0000_s2234"/>
    <customShpInfo spid="_x0000_s2235"/>
    <customShpInfo spid="_x0000_s2231"/>
    <customShpInfo spid="_x0000_s2237"/>
    <customShpInfo spid="_x0000_s2238"/>
    <customShpInfo spid="_x0000_s2239"/>
    <customShpInfo spid="_x0000_s2240"/>
    <customShpInfo spid="_x0000_s2236"/>
    <customShpInfo spid="_x0000_s2247"/>
    <customShpInfo spid="_x0000_s2248"/>
    <customShpInfo spid="_x0000_s2249"/>
    <customShpInfo spid="_x0000_s2250"/>
    <customShpInfo spid="_x0000_s2246"/>
    <customShpInfo spid="_x0000_s2252"/>
    <customShpInfo spid="_x0000_s2253"/>
    <customShpInfo spid="_x0000_s2254"/>
    <customShpInfo spid="_x0000_s2255"/>
    <customShpInfo spid="_x0000_s22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599</Words>
  <Characters>3224</Characters>
  <Lines>0</Lines>
  <Paragraphs>0</Paragraphs>
  <TotalTime>1</TotalTime>
  <ScaleCrop>false</ScaleCrop>
  <LinksUpToDate>false</LinksUpToDate>
  <CharactersWithSpaces>3834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2022-11-24T05:49:00Z</dcterms:created>
  <dc:creator>司顺工业设计</dc:creator>
  <cp:lastModifiedBy>司顺工业设计</cp:lastModifiedBy>
  <dcterms:modified xsi:type="dcterms:W3CDTF">2023-01-18T09:42:38Z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CE654BD82218491DA5C0198C4A29EFB0</vt:lpwstr>
  </property>
</Properties>
</file>